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16 w16cex w16sdtdh wp14">
  <w:body>
    <w:p w:rsidR="00530106" w:rsidRDefault="00530106" w14:paraId="795889F2" w14:textId="77777777">
      <w:pPr>
        <w:overflowPunct/>
        <w:autoSpaceDE/>
        <w:autoSpaceDN/>
        <w:adjustRightInd/>
        <w:spacing w:after="0"/>
        <w:textAlignment w:val="auto"/>
      </w:pPr>
      <w:r>
        <w:rPr>
          <w:noProof/>
          <w:lang w:eastAsia="nl-BE"/>
        </w:rPr>
        <mc:AlternateContent>
          <mc:Choice Requires="wps">
            <w:drawing>
              <wp:anchor distT="0" distB="0" distL="114300" distR="114300" simplePos="0" relativeHeight="251661312" behindDoc="0" locked="0" layoutInCell="1" allowOverlap="1" wp14:anchorId="594D7FD7" wp14:editId="0D2E51B9">
                <wp:simplePos x="0" y="0"/>
                <wp:positionH relativeFrom="column">
                  <wp:posOffset>-504190</wp:posOffset>
                </wp:positionH>
                <wp:positionV relativeFrom="paragraph">
                  <wp:posOffset>0</wp:posOffset>
                </wp:positionV>
                <wp:extent cx="4046220" cy="1143000"/>
                <wp:effectExtent l="0" t="0" r="11430" b="0"/>
                <wp:wrapTight wrapText="bothSides">
                  <wp:wrapPolygon edited="0">
                    <wp:start x="0" y="0"/>
                    <wp:lineTo x="0" y="21240"/>
                    <wp:lineTo x="21559" y="21240"/>
                    <wp:lineTo x="21559" y="0"/>
                    <wp:lineTo x="0" y="0"/>
                  </wp:wrapPolygon>
                </wp:wrapTight>
                <wp:docPr id="1" name="Text Box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04622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0106" w:rsidP="00D93C01" w:rsidRDefault="001C126A" w14:paraId="6051C442" w14:textId="0D2CBB5D">
                            <w:pPr>
                              <w:pStyle w:val="Bundeltitel"/>
                            </w:pPr>
                            <w:r>
                              <w:t>Draaiboek: tractor pulling</w:t>
                            </w:r>
                          </w:p>
                          <w:p w:rsidRPr="00834037" w:rsidR="00530106" w:rsidP="008B1940" w:rsidRDefault="008B1940" w14:paraId="3BE3036D" w14:textId="146D8832">
                            <w:pPr>
                              <w:pStyle w:val="Bdata"/>
                            </w:pPr>
                            <w:r>
                              <w:t>D</w:t>
                            </w:r>
                            <w:r w:rsidR="00530106">
                              <w:t>atum</w:t>
                            </w:r>
                            <w:r w:rsidR="00687951">
                              <w:t xml:space="preserve"> laatste update draaiboek: </w:t>
                            </w:r>
                            <w:r w:rsidR="001C126A">
                              <w:t>24/02/2021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594D7FD7">
                <v:stroke joinstyle="miter"/>
                <v:path gradientshapeok="t" o:connecttype="rect"/>
              </v:shapetype>
              <v:shape id="Text Box 4" style="position:absolute;margin-left:-39.7pt;margin-top:0;width:318.6pt;height:9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">
                <o:lock v:ext="edit" aspectratio="t"/>
                <v:textbox inset="0,0,0,0">
                  <w:txbxContent>
                    <w:p w:rsidR="00530106" w:rsidP="00D93C01" w:rsidRDefault="001C126A" w14:paraId="6051C442" w14:textId="0D2CBB5D">
                      <w:pPr>
                        <w:pStyle w:val="Bundeltitel"/>
                      </w:pPr>
                      <w:r>
                        <w:t>Draaiboek: tractor pulling</w:t>
                      </w:r>
                    </w:p>
                    <w:p w:rsidRPr="00834037" w:rsidR="00530106" w:rsidP="008B1940" w:rsidRDefault="008B1940" w14:paraId="3BE3036D" w14:textId="146D8832">
                      <w:pPr>
                        <w:pStyle w:val="Bdata"/>
                      </w:pPr>
                      <w:r>
                        <w:t>D</w:t>
                      </w:r>
                      <w:r w:rsidR="00530106">
                        <w:t>atum</w:t>
                      </w:r>
                      <w:r w:rsidR="00687951">
                        <w:t xml:space="preserve"> laatste update draaiboek: </w:t>
                      </w:r>
                      <w:r w:rsidR="001C126A">
                        <w:t>24/02/2021</w:t>
                      </w:r>
                    </w:p>
                  </w:txbxContent>
                </v:textbox>
                <w10:wrap type="tight"/>
              </v:shape>
            </w:pict>
          </mc:Fallback>
        </mc:AlternateContent>
      </w:r>
      <w:r w:rsidRPr="00834037">
        <w:rPr>
          <w:rFonts w:eastAsiaTheme="minorHAnsi" w:cstheme="minorBidi"/>
          <w:noProof/>
          <w:lang w:eastAsia="nl-BE"/>
        </w:rPr>
        <mc:AlternateContent>
          <mc:Choice Requires="wps">
            <w:drawing>
              <wp:anchor distT="0" distB="0" distL="114300" distR="114300" simplePos="0" relativeHeight="251659264" behindDoc="0" locked="0" layoutInCell="1" allowOverlap="1" wp14:anchorId="4501D364" wp14:editId="72176B1B">
                <wp:simplePos x="0" y="0"/>
                <wp:positionH relativeFrom="column">
                  <wp:posOffset>3162300</wp:posOffset>
                </wp:positionH>
                <wp:positionV relativeFrom="paragraph">
                  <wp:posOffset>0</wp:posOffset>
                </wp:positionV>
                <wp:extent cx="3221990" cy="1287780"/>
                <wp:effectExtent l="0" t="0" r="16510" b="7620"/>
                <wp:wrapTight wrapText="bothSides">
                  <wp:wrapPolygon edited="0">
                    <wp:start x="0" y="0"/>
                    <wp:lineTo x="0" y="21408"/>
                    <wp:lineTo x="21583" y="21408"/>
                    <wp:lineTo x="21583" y="0"/>
                    <wp:lineTo x="0" y="0"/>
                  </wp:wrapPolygon>
                </wp:wrapTight>
                <wp:docPr id="8" name="Text Box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221990" cy="1287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530106" w:rsidR="00530106" w:rsidP="00D93C01" w:rsidRDefault="00530106" w14:paraId="221DEB48" w14:textId="77777777">
                            <w:pPr>
                              <w:jc w:val="right"/>
                              <w:rPr>
                                <w:rFonts w:asciiTheme="minorHAnsi" w:hAnsiTheme="minorHAnsi"/>
                              </w:rPr>
                            </w:pPr>
                            <w:r>
                              <w:rPr>
                                <w:noProof/>
                                <w:lang w:eastAsia="nl-BE"/>
                              </w:rPr>
                              <w:drawing>
                                <wp:inline distT="0" distB="0" distL="0" distR="0" wp14:anchorId="5AF8BAA8" wp14:editId="131D99B3">
                                  <wp:extent cx="2478405" cy="1089628"/>
                                  <wp:effectExtent l="0" t="0" r="0" b="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K_Logo.png"/>
                                          <pic:cNvPicPr/>
                                        </pic:nvPicPr>
                                        <pic:blipFill rotWithShape="1">
                                          <a:blip r:embed="rId13">
                                            <a:extLst>
                                              <a:ext uri="{28A0092B-C50C-407E-A947-70E740481C1C}">
                                                <a14:useLocalDpi xmlns:a14="http://schemas.microsoft.com/office/drawing/2010/main" val="0"/>
                                              </a:ext>
                                            </a:extLst>
                                          </a:blip>
                                          <a:srcRect t="15151" b="10986"/>
                                          <a:stretch/>
                                        </pic:blipFill>
                                        <pic:spPr bwMode="auto">
                                          <a:xfrm>
                                            <a:off x="0" y="0"/>
                                            <a:ext cx="2543682" cy="1118327"/>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style="position:absolute;margin-left:249pt;margin-top:0;width:253.7pt;height:10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" w14:anchorId="4501D364">
                <o:lock v:ext="edit" aspectratio="t"/>
                <v:textbox inset="0,0,0,0">
                  <w:txbxContent>
                    <w:p w:rsidRPr="00530106" w:rsidR="00530106" w:rsidP="00D93C01" w:rsidRDefault="00530106" w14:paraId="221DEB48" w14:textId="77777777">
                      <w:pPr>
                        <w:jc w:val="right"/>
                        <w:rPr>
                          <w:rFonts w:asciiTheme="minorHAnsi" w:hAnsiTheme="minorHAnsi"/>
                        </w:rPr>
                      </w:pPr>
                      <w:r>
                        <w:rPr>
                          <w:noProof/>
                          <w:lang w:eastAsia="nl-BE"/>
                        </w:rPr>
                        <w:drawing>
                          <wp:inline distT="0" distB="0" distL="0" distR="0" wp14:anchorId="5AF8BAA8" wp14:editId="131D99B3">
                            <wp:extent cx="2478405" cy="1089628"/>
                            <wp:effectExtent l="0" t="0" r="0" b="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K_Logo.png"/>
                                    <pic:cNvPicPr/>
                                  </pic:nvPicPr>
                                  <pic:blipFill rotWithShape="1">
                                    <a:blip r:embed="rId13">
                                      <a:extLst>
                                        <a:ext uri="{28A0092B-C50C-407E-A947-70E740481C1C}">
                                          <a14:useLocalDpi xmlns:a14="http://schemas.microsoft.com/office/drawing/2010/main" val="0"/>
                                        </a:ext>
                                      </a:extLst>
                                    </a:blip>
                                    <a:srcRect t="15151" b="10986"/>
                                    <a:stretch/>
                                  </pic:blipFill>
                                  <pic:spPr bwMode="auto">
                                    <a:xfrm>
                                      <a:off x="0" y="0"/>
                                      <a:ext cx="2543682" cy="1118327"/>
                                    </a:xfrm>
                                    <a:prstGeom prst="rect">
                                      <a:avLst/>
                                    </a:prstGeom>
                                    <a:ln>
                                      <a:noFill/>
                                    </a:ln>
                                    <a:extLst>
                                      <a:ext uri="{53640926-AAD7-44D8-BBD7-CCE9431645EC}">
                                        <a14:shadowObscured xmlns:a14="http://schemas.microsoft.com/office/drawing/2010/main"/>
                                      </a:ext>
                                    </a:extLst>
                                  </pic:spPr>
                                </pic:pic>
                              </a:graphicData>
                            </a:graphic>
                          </wp:inline>
                        </w:drawing>
                      </w:r>
                    </w:p>
                  </w:txbxContent>
                </v:textbox>
                <w10:wrap type="tight"/>
              </v:shape>
            </w:pict>
          </mc:Fallback>
        </mc:AlternateContent>
      </w:r>
      <w:r>
        <w:br w:type="page"/>
      </w:r>
    </w:p>
    <w:sdt>
      <w:sdtPr>
        <w:rPr>
          <w:rFonts w:ascii="Calibri" w:hAnsi="Calibri" w:eastAsia="Times New Roman" w:cs="Times New Roman"/>
          <w:b w:val="0"/>
          <w:caps w:val="0"/>
          <w:color w:val="auto"/>
          <w:sz w:val="20"/>
          <w:szCs w:val="20"/>
          <w:lang w:val="nl-BE" w:eastAsia="nl-NL"/>
        </w:rPr>
        <w:id w:val="-555090744"/>
        <w:docPartObj>
          <w:docPartGallery w:val="Table of Contents"/>
          <w:docPartUnique/>
        </w:docPartObj>
      </w:sdtPr>
      <w:sdtEndPr>
        <w:rPr>
          <w:bCs/>
          <w:lang w:val="nl-NL"/>
        </w:rPr>
      </w:sdtEndPr>
      <w:sdtContent>
        <w:p w:rsidR="005C502E" w:rsidP="005C502E" w:rsidRDefault="005C502E" w14:paraId="54B0FFAD" w14:textId="77777777">
          <w:pPr>
            <w:pStyle w:val="Titelgroot"/>
          </w:pPr>
          <w:r>
            <w:t>Inhoud</w:t>
          </w:r>
        </w:p>
        <w:p w:rsidR="001C126A" w:rsidRDefault="00CC42EE" w14:paraId="535C0AF5" w14:textId="5737BB4C">
          <w:pPr>
            <w:pStyle w:val="Inhopg1"/>
            <w:tabs>
              <w:tab w:val="left" w:pos="400"/>
              <w:tab w:val="right" w:leader="dot" w:pos="9061"/>
            </w:tabs>
            <w:rPr>
              <w:rFonts w:asciiTheme="minorHAnsi" w:hAnsiTheme="minorHAnsi" w:eastAsiaTheme="minorEastAsia" w:cstheme="minorBidi"/>
              <w:noProof/>
              <w:sz w:val="22"/>
              <w:szCs w:val="22"/>
              <w:lang w:eastAsia="nl-BE"/>
            </w:rPr>
          </w:pPr>
          <w:r>
            <w:fldChar w:fldCharType="begin"/>
          </w:r>
          <w:r>
            <w:instrText xml:space="preserve"> TOC \o "1-2" \h \z \u </w:instrText>
          </w:r>
          <w:r>
            <w:fldChar w:fldCharType="separate"/>
          </w:r>
          <w:hyperlink w:history="1" w:anchor="_Toc65153579">
            <w:r w:rsidRPr="00F14361" w:rsidR="001C126A">
              <w:rPr>
                <w:rStyle w:val="Hyperlink"/>
                <w:noProof/>
              </w:rPr>
              <w:t>1.</w:t>
            </w:r>
            <w:r w:rsidR="001C126A">
              <w:rPr>
                <w:rFonts w:asciiTheme="minorHAnsi" w:hAnsiTheme="minorHAnsi" w:eastAsiaTheme="minorEastAsia" w:cstheme="minorBidi"/>
                <w:noProof/>
                <w:sz w:val="22"/>
                <w:szCs w:val="22"/>
                <w:lang w:eastAsia="nl-BE"/>
              </w:rPr>
              <w:tab/>
            </w:r>
            <w:r w:rsidRPr="00F14361" w:rsidR="001C126A">
              <w:rPr>
                <w:rStyle w:val="Hyperlink"/>
                <w:noProof/>
              </w:rPr>
              <w:t>Algemene omschrijving</w:t>
            </w:r>
            <w:r w:rsidR="001C126A">
              <w:rPr>
                <w:noProof/>
                <w:webHidden/>
              </w:rPr>
              <w:tab/>
            </w:r>
            <w:r w:rsidR="001C126A">
              <w:rPr>
                <w:noProof/>
                <w:webHidden/>
              </w:rPr>
              <w:fldChar w:fldCharType="begin"/>
            </w:r>
            <w:r w:rsidR="001C126A">
              <w:rPr>
                <w:noProof/>
                <w:webHidden/>
              </w:rPr>
              <w:instrText xml:space="preserve"> PAGEREF _Toc65153579 \h </w:instrText>
            </w:r>
            <w:r w:rsidR="001C126A">
              <w:rPr>
                <w:noProof/>
                <w:webHidden/>
              </w:rPr>
            </w:r>
            <w:r w:rsidR="001C126A">
              <w:rPr>
                <w:noProof/>
                <w:webHidden/>
              </w:rPr>
              <w:fldChar w:fldCharType="separate"/>
            </w:r>
            <w:r w:rsidR="001C126A">
              <w:rPr>
                <w:noProof/>
                <w:webHidden/>
              </w:rPr>
              <w:t>3</w:t>
            </w:r>
            <w:r w:rsidR="001C126A">
              <w:rPr>
                <w:noProof/>
                <w:webHidden/>
              </w:rPr>
              <w:fldChar w:fldCharType="end"/>
            </w:r>
          </w:hyperlink>
        </w:p>
        <w:p w:rsidR="001C126A" w:rsidRDefault="007A396B" w14:paraId="0D1D419B" w14:textId="47D2BA6C">
          <w:pPr>
            <w:pStyle w:val="Inhopg2"/>
            <w:tabs>
              <w:tab w:val="left" w:pos="880"/>
              <w:tab w:val="right" w:leader="dot" w:pos="9061"/>
            </w:tabs>
            <w:rPr>
              <w:rFonts w:asciiTheme="minorHAnsi" w:hAnsiTheme="minorHAnsi" w:eastAsiaTheme="minorEastAsia" w:cstheme="minorBidi"/>
              <w:noProof/>
              <w:sz w:val="22"/>
              <w:szCs w:val="22"/>
              <w:lang w:eastAsia="nl-BE"/>
            </w:rPr>
          </w:pPr>
          <w:hyperlink w:history="1" w:anchor="_Toc65153580">
            <w:r w:rsidRPr="00F14361" w:rsidR="001C126A">
              <w:rPr>
                <w:rStyle w:val="Hyperlink"/>
                <w:noProof/>
              </w:rPr>
              <w:t>1.1.</w:t>
            </w:r>
            <w:r w:rsidR="001C126A">
              <w:rPr>
                <w:rFonts w:asciiTheme="minorHAnsi" w:hAnsiTheme="minorHAnsi" w:eastAsiaTheme="minorEastAsia" w:cstheme="minorBidi"/>
                <w:noProof/>
                <w:sz w:val="22"/>
                <w:szCs w:val="22"/>
                <w:lang w:eastAsia="nl-BE"/>
              </w:rPr>
              <w:tab/>
            </w:r>
            <w:r w:rsidRPr="00F14361" w:rsidR="001C126A">
              <w:rPr>
                <w:rStyle w:val="Hyperlink"/>
                <w:noProof/>
              </w:rPr>
              <w:t>Gewichtsklassen</w:t>
            </w:r>
            <w:r w:rsidR="001C126A">
              <w:rPr>
                <w:noProof/>
                <w:webHidden/>
              </w:rPr>
              <w:tab/>
            </w:r>
            <w:r w:rsidR="001C126A">
              <w:rPr>
                <w:noProof/>
                <w:webHidden/>
              </w:rPr>
              <w:fldChar w:fldCharType="begin"/>
            </w:r>
            <w:r w:rsidR="001C126A">
              <w:rPr>
                <w:noProof/>
                <w:webHidden/>
              </w:rPr>
              <w:instrText xml:space="preserve"> PAGEREF _Toc65153580 \h </w:instrText>
            </w:r>
            <w:r w:rsidR="001C126A">
              <w:rPr>
                <w:noProof/>
                <w:webHidden/>
              </w:rPr>
            </w:r>
            <w:r w:rsidR="001C126A">
              <w:rPr>
                <w:noProof/>
                <w:webHidden/>
              </w:rPr>
              <w:fldChar w:fldCharType="separate"/>
            </w:r>
            <w:r w:rsidR="001C126A">
              <w:rPr>
                <w:noProof/>
                <w:webHidden/>
              </w:rPr>
              <w:t>3</w:t>
            </w:r>
            <w:r w:rsidR="001C126A">
              <w:rPr>
                <w:noProof/>
                <w:webHidden/>
              </w:rPr>
              <w:fldChar w:fldCharType="end"/>
            </w:r>
          </w:hyperlink>
        </w:p>
        <w:p w:rsidR="001C126A" w:rsidRDefault="007A396B" w14:paraId="366AA0AA" w14:textId="27438721">
          <w:pPr>
            <w:pStyle w:val="Inhopg2"/>
            <w:tabs>
              <w:tab w:val="left" w:pos="880"/>
              <w:tab w:val="right" w:leader="dot" w:pos="9061"/>
            </w:tabs>
            <w:rPr>
              <w:rFonts w:asciiTheme="minorHAnsi" w:hAnsiTheme="minorHAnsi" w:eastAsiaTheme="minorEastAsia" w:cstheme="minorBidi"/>
              <w:noProof/>
              <w:sz w:val="22"/>
              <w:szCs w:val="22"/>
              <w:lang w:eastAsia="nl-BE"/>
            </w:rPr>
          </w:pPr>
          <w:hyperlink w:history="1" w:anchor="_Toc65153581">
            <w:r w:rsidRPr="00F14361" w:rsidR="001C126A">
              <w:rPr>
                <w:rStyle w:val="Hyperlink"/>
                <w:noProof/>
              </w:rPr>
              <w:t>1.2.</w:t>
            </w:r>
            <w:r w:rsidR="001C126A">
              <w:rPr>
                <w:rFonts w:asciiTheme="minorHAnsi" w:hAnsiTheme="minorHAnsi" w:eastAsiaTheme="minorEastAsia" w:cstheme="minorBidi"/>
                <w:noProof/>
                <w:sz w:val="22"/>
                <w:szCs w:val="22"/>
                <w:lang w:eastAsia="nl-BE"/>
              </w:rPr>
              <w:tab/>
            </w:r>
            <w:r w:rsidRPr="00F14361" w:rsidR="001C126A">
              <w:rPr>
                <w:rStyle w:val="Hyperlink"/>
                <w:noProof/>
              </w:rPr>
              <w:t>De soorten klassen</w:t>
            </w:r>
            <w:r w:rsidR="001C126A">
              <w:rPr>
                <w:noProof/>
                <w:webHidden/>
              </w:rPr>
              <w:tab/>
            </w:r>
            <w:r w:rsidR="001C126A">
              <w:rPr>
                <w:noProof/>
                <w:webHidden/>
              </w:rPr>
              <w:fldChar w:fldCharType="begin"/>
            </w:r>
            <w:r w:rsidR="001C126A">
              <w:rPr>
                <w:noProof/>
                <w:webHidden/>
              </w:rPr>
              <w:instrText xml:space="preserve"> PAGEREF _Toc65153581 \h </w:instrText>
            </w:r>
            <w:r w:rsidR="001C126A">
              <w:rPr>
                <w:noProof/>
                <w:webHidden/>
              </w:rPr>
            </w:r>
            <w:r w:rsidR="001C126A">
              <w:rPr>
                <w:noProof/>
                <w:webHidden/>
              </w:rPr>
              <w:fldChar w:fldCharType="separate"/>
            </w:r>
            <w:r w:rsidR="001C126A">
              <w:rPr>
                <w:noProof/>
                <w:webHidden/>
              </w:rPr>
              <w:t>3</w:t>
            </w:r>
            <w:r w:rsidR="001C126A">
              <w:rPr>
                <w:noProof/>
                <w:webHidden/>
              </w:rPr>
              <w:fldChar w:fldCharType="end"/>
            </w:r>
          </w:hyperlink>
        </w:p>
        <w:p w:rsidR="001C126A" w:rsidRDefault="007A396B" w14:paraId="33A26CEE" w14:textId="4A226A93">
          <w:pPr>
            <w:pStyle w:val="Inhopg2"/>
            <w:tabs>
              <w:tab w:val="left" w:pos="880"/>
              <w:tab w:val="right" w:leader="dot" w:pos="9061"/>
            </w:tabs>
            <w:rPr>
              <w:rFonts w:asciiTheme="minorHAnsi" w:hAnsiTheme="minorHAnsi" w:eastAsiaTheme="minorEastAsia" w:cstheme="minorBidi"/>
              <w:noProof/>
              <w:sz w:val="22"/>
              <w:szCs w:val="22"/>
              <w:lang w:eastAsia="nl-BE"/>
            </w:rPr>
          </w:pPr>
          <w:hyperlink w:history="1" w:anchor="_Toc65153582">
            <w:r w:rsidRPr="00F14361" w:rsidR="001C126A">
              <w:rPr>
                <w:rStyle w:val="Hyperlink"/>
                <w:noProof/>
              </w:rPr>
              <w:t>1.3.</w:t>
            </w:r>
            <w:r w:rsidR="001C126A">
              <w:rPr>
                <w:rFonts w:asciiTheme="minorHAnsi" w:hAnsiTheme="minorHAnsi" w:eastAsiaTheme="minorEastAsia" w:cstheme="minorBidi"/>
                <w:noProof/>
                <w:sz w:val="22"/>
                <w:szCs w:val="22"/>
                <w:lang w:eastAsia="nl-BE"/>
              </w:rPr>
              <w:tab/>
            </w:r>
            <w:r w:rsidRPr="00F14361" w:rsidR="001C126A">
              <w:rPr>
                <w:rStyle w:val="Hyperlink"/>
                <w:noProof/>
              </w:rPr>
              <w:t>De sleepwagen</w:t>
            </w:r>
            <w:r w:rsidR="001C126A">
              <w:rPr>
                <w:noProof/>
                <w:webHidden/>
              </w:rPr>
              <w:tab/>
            </w:r>
            <w:r w:rsidR="001C126A">
              <w:rPr>
                <w:noProof/>
                <w:webHidden/>
              </w:rPr>
              <w:fldChar w:fldCharType="begin"/>
            </w:r>
            <w:r w:rsidR="001C126A">
              <w:rPr>
                <w:noProof/>
                <w:webHidden/>
              </w:rPr>
              <w:instrText xml:space="preserve"> PAGEREF _Toc65153582 \h </w:instrText>
            </w:r>
            <w:r w:rsidR="001C126A">
              <w:rPr>
                <w:noProof/>
                <w:webHidden/>
              </w:rPr>
            </w:r>
            <w:r w:rsidR="001C126A">
              <w:rPr>
                <w:noProof/>
                <w:webHidden/>
              </w:rPr>
              <w:fldChar w:fldCharType="separate"/>
            </w:r>
            <w:r w:rsidR="001C126A">
              <w:rPr>
                <w:noProof/>
                <w:webHidden/>
              </w:rPr>
              <w:t>3</w:t>
            </w:r>
            <w:r w:rsidR="001C126A">
              <w:rPr>
                <w:noProof/>
                <w:webHidden/>
              </w:rPr>
              <w:fldChar w:fldCharType="end"/>
            </w:r>
          </w:hyperlink>
        </w:p>
        <w:p w:rsidR="001C126A" w:rsidRDefault="007A396B" w14:paraId="7939B1C3" w14:textId="64C18EEF">
          <w:pPr>
            <w:pStyle w:val="Inhopg2"/>
            <w:tabs>
              <w:tab w:val="left" w:pos="880"/>
              <w:tab w:val="right" w:leader="dot" w:pos="9061"/>
            </w:tabs>
            <w:rPr>
              <w:rFonts w:asciiTheme="minorHAnsi" w:hAnsiTheme="minorHAnsi" w:eastAsiaTheme="minorEastAsia" w:cstheme="minorBidi"/>
              <w:noProof/>
              <w:sz w:val="22"/>
              <w:szCs w:val="22"/>
              <w:lang w:eastAsia="nl-BE"/>
            </w:rPr>
          </w:pPr>
          <w:hyperlink w:history="1" w:anchor="_Toc65153583">
            <w:r w:rsidRPr="00F14361" w:rsidR="001C126A">
              <w:rPr>
                <w:rStyle w:val="Hyperlink"/>
                <w:noProof/>
              </w:rPr>
              <w:t>1.4.</w:t>
            </w:r>
            <w:r w:rsidR="001C126A">
              <w:rPr>
                <w:rFonts w:asciiTheme="minorHAnsi" w:hAnsiTheme="minorHAnsi" w:eastAsiaTheme="minorEastAsia" w:cstheme="minorBidi"/>
                <w:noProof/>
                <w:sz w:val="22"/>
                <w:szCs w:val="22"/>
                <w:lang w:eastAsia="nl-BE"/>
              </w:rPr>
              <w:tab/>
            </w:r>
            <w:r w:rsidRPr="00F14361" w:rsidR="001C126A">
              <w:rPr>
                <w:rStyle w:val="Hyperlink"/>
                <w:noProof/>
              </w:rPr>
              <w:t>De bepaling van de afstand</w:t>
            </w:r>
            <w:r w:rsidR="001C126A">
              <w:rPr>
                <w:noProof/>
                <w:webHidden/>
              </w:rPr>
              <w:tab/>
            </w:r>
            <w:r w:rsidR="001C126A">
              <w:rPr>
                <w:noProof/>
                <w:webHidden/>
              </w:rPr>
              <w:fldChar w:fldCharType="begin"/>
            </w:r>
            <w:r w:rsidR="001C126A">
              <w:rPr>
                <w:noProof/>
                <w:webHidden/>
              </w:rPr>
              <w:instrText xml:space="preserve"> PAGEREF _Toc65153583 \h </w:instrText>
            </w:r>
            <w:r w:rsidR="001C126A">
              <w:rPr>
                <w:noProof/>
                <w:webHidden/>
              </w:rPr>
            </w:r>
            <w:r w:rsidR="001C126A">
              <w:rPr>
                <w:noProof/>
                <w:webHidden/>
              </w:rPr>
              <w:fldChar w:fldCharType="separate"/>
            </w:r>
            <w:r w:rsidR="001C126A">
              <w:rPr>
                <w:noProof/>
                <w:webHidden/>
              </w:rPr>
              <w:t>3</w:t>
            </w:r>
            <w:r w:rsidR="001C126A">
              <w:rPr>
                <w:noProof/>
                <w:webHidden/>
              </w:rPr>
              <w:fldChar w:fldCharType="end"/>
            </w:r>
          </w:hyperlink>
        </w:p>
        <w:p w:rsidR="001C126A" w:rsidRDefault="007A396B" w14:paraId="356574BC" w14:textId="59181202">
          <w:pPr>
            <w:pStyle w:val="Inhopg2"/>
            <w:tabs>
              <w:tab w:val="left" w:pos="880"/>
              <w:tab w:val="right" w:leader="dot" w:pos="9061"/>
            </w:tabs>
            <w:rPr>
              <w:rFonts w:asciiTheme="minorHAnsi" w:hAnsiTheme="minorHAnsi" w:eastAsiaTheme="minorEastAsia" w:cstheme="minorBidi"/>
              <w:noProof/>
              <w:sz w:val="22"/>
              <w:szCs w:val="22"/>
              <w:lang w:eastAsia="nl-BE"/>
            </w:rPr>
          </w:pPr>
          <w:hyperlink w:history="1" w:anchor="_Toc65153584">
            <w:r w:rsidRPr="00F14361" w:rsidR="001C126A">
              <w:rPr>
                <w:rStyle w:val="Hyperlink"/>
                <w:noProof/>
              </w:rPr>
              <w:t>1.5.</w:t>
            </w:r>
            <w:r w:rsidR="001C126A">
              <w:rPr>
                <w:rFonts w:asciiTheme="minorHAnsi" w:hAnsiTheme="minorHAnsi" w:eastAsiaTheme="minorEastAsia" w:cstheme="minorBidi"/>
                <w:noProof/>
                <w:sz w:val="22"/>
                <w:szCs w:val="22"/>
                <w:lang w:eastAsia="nl-BE"/>
              </w:rPr>
              <w:tab/>
            </w:r>
            <w:r w:rsidRPr="00F14361" w:rsidR="001C126A">
              <w:rPr>
                <w:rStyle w:val="Hyperlink"/>
                <w:noProof/>
              </w:rPr>
              <w:t>De tactiek</w:t>
            </w:r>
            <w:r w:rsidR="001C126A">
              <w:rPr>
                <w:noProof/>
                <w:webHidden/>
              </w:rPr>
              <w:tab/>
            </w:r>
            <w:r w:rsidR="001C126A">
              <w:rPr>
                <w:noProof/>
                <w:webHidden/>
              </w:rPr>
              <w:fldChar w:fldCharType="begin"/>
            </w:r>
            <w:r w:rsidR="001C126A">
              <w:rPr>
                <w:noProof/>
                <w:webHidden/>
              </w:rPr>
              <w:instrText xml:space="preserve"> PAGEREF _Toc65153584 \h </w:instrText>
            </w:r>
            <w:r w:rsidR="001C126A">
              <w:rPr>
                <w:noProof/>
                <w:webHidden/>
              </w:rPr>
            </w:r>
            <w:r w:rsidR="001C126A">
              <w:rPr>
                <w:noProof/>
                <w:webHidden/>
              </w:rPr>
              <w:fldChar w:fldCharType="separate"/>
            </w:r>
            <w:r w:rsidR="001C126A">
              <w:rPr>
                <w:noProof/>
                <w:webHidden/>
              </w:rPr>
              <w:t>4</w:t>
            </w:r>
            <w:r w:rsidR="001C126A">
              <w:rPr>
                <w:noProof/>
                <w:webHidden/>
              </w:rPr>
              <w:fldChar w:fldCharType="end"/>
            </w:r>
          </w:hyperlink>
        </w:p>
        <w:p w:rsidR="001C126A" w:rsidRDefault="007A396B" w14:paraId="103C238C" w14:textId="0D65B822">
          <w:pPr>
            <w:pStyle w:val="Inhopg1"/>
            <w:tabs>
              <w:tab w:val="left" w:pos="400"/>
              <w:tab w:val="right" w:leader="dot" w:pos="9061"/>
            </w:tabs>
            <w:rPr>
              <w:rFonts w:asciiTheme="minorHAnsi" w:hAnsiTheme="minorHAnsi" w:eastAsiaTheme="minorEastAsia" w:cstheme="minorBidi"/>
              <w:noProof/>
              <w:sz w:val="22"/>
              <w:szCs w:val="22"/>
              <w:lang w:eastAsia="nl-BE"/>
            </w:rPr>
          </w:pPr>
          <w:hyperlink w:history="1" w:anchor="_Toc65153585">
            <w:r w:rsidRPr="00F14361" w:rsidR="001C126A">
              <w:rPr>
                <w:rStyle w:val="Hyperlink"/>
                <w:noProof/>
              </w:rPr>
              <w:t>2.</w:t>
            </w:r>
            <w:r w:rsidR="001C126A">
              <w:rPr>
                <w:rFonts w:asciiTheme="minorHAnsi" w:hAnsiTheme="minorHAnsi" w:eastAsiaTheme="minorEastAsia" w:cstheme="minorBidi"/>
                <w:noProof/>
                <w:sz w:val="22"/>
                <w:szCs w:val="22"/>
                <w:lang w:eastAsia="nl-BE"/>
              </w:rPr>
              <w:tab/>
            </w:r>
            <w:r w:rsidRPr="00F14361" w:rsidR="001C126A">
              <w:rPr>
                <w:rStyle w:val="Hyperlink"/>
                <w:noProof/>
              </w:rPr>
              <w:t>Taakomschrijving</w:t>
            </w:r>
            <w:r w:rsidR="001C126A">
              <w:rPr>
                <w:noProof/>
                <w:webHidden/>
              </w:rPr>
              <w:tab/>
            </w:r>
            <w:r w:rsidR="001C126A">
              <w:rPr>
                <w:noProof/>
                <w:webHidden/>
              </w:rPr>
              <w:fldChar w:fldCharType="begin"/>
            </w:r>
            <w:r w:rsidR="001C126A">
              <w:rPr>
                <w:noProof/>
                <w:webHidden/>
              </w:rPr>
              <w:instrText xml:space="preserve"> PAGEREF _Toc65153585 \h </w:instrText>
            </w:r>
            <w:r w:rsidR="001C126A">
              <w:rPr>
                <w:noProof/>
                <w:webHidden/>
              </w:rPr>
            </w:r>
            <w:r w:rsidR="001C126A">
              <w:rPr>
                <w:noProof/>
                <w:webHidden/>
              </w:rPr>
              <w:fldChar w:fldCharType="separate"/>
            </w:r>
            <w:r w:rsidR="001C126A">
              <w:rPr>
                <w:noProof/>
                <w:webHidden/>
              </w:rPr>
              <w:t>4</w:t>
            </w:r>
            <w:r w:rsidR="001C126A">
              <w:rPr>
                <w:noProof/>
                <w:webHidden/>
              </w:rPr>
              <w:fldChar w:fldCharType="end"/>
            </w:r>
          </w:hyperlink>
        </w:p>
        <w:p w:rsidR="001C126A" w:rsidRDefault="007A396B" w14:paraId="6E2C5DC4" w14:textId="72F46482">
          <w:pPr>
            <w:pStyle w:val="Inhopg1"/>
            <w:tabs>
              <w:tab w:val="left" w:pos="400"/>
              <w:tab w:val="right" w:leader="dot" w:pos="9061"/>
            </w:tabs>
            <w:rPr>
              <w:rFonts w:asciiTheme="minorHAnsi" w:hAnsiTheme="minorHAnsi" w:eastAsiaTheme="minorEastAsia" w:cstheme="minorBidi"/>
              <w:noProof/>
              <w:sz w:val="22"/>
              <w:szCs w:val="22"/>
              <w:lang w:eastAsia="nl-BE"/>
            </w:rPr>
          </w:pPr>
          <w:hyperlink w:history="1" w:anchor="_Toc65153586">
            <w:r w:rsidRPr="00F14361" w:rsidR="001C126A">
              <w:rPr>
                <w:rStyle w:val="Hyperlink"/>
                <w:noProof/>
              </w:rPr>
              <w:t>3.</w:t>
            </w:r>
            <w:r w:rsidR="001C126A">
              <w:rPr>
                <w:rFonts w:asciiTheme="minorHAnsi" w:hAnsiTheme="minorHAnsi" w:eastAsiaTheme="minorEastAsia" w:cstheme="minorBidi"/>
                <w:noProof/>
                <w:sz w:val="22"/>
                <w:szCs w:val="22"/>
                <w:lang w:eastAsia="nl-BE"/>
              </w:rPr>
              <w:tab/>
            </w:r>
            <w:r w:rsidRPr="00F14361" w:rsidR="001C126A">
              <w:rPr>
                <w:rStyle w:val="Hyperlink"/>
                <w:noProof/>
              </w:rPr>
              <w:t>Begroting</w:t>
            </w:r>
            <w:r w:rsidR="001C126A">
              <w:rPr>
                <w:noProof/>
                <w:webHidden/>
              </w:rPr>
              <w:tab/>
            </w:r>
            <w:r w:rsidR="001C126A">
              <w:rPr>
                <w:noProof/>
                <w:webHidden/>
              </w:rPr>
              <w:fldChar w:fldCharType="begin"/>
            </w:r>
            <w:r w:rsidR="001C126A">
              <w:rPr>
                <w:noProof/>
                <w:webHidden/>
              </w:rPr>
              <w:instrText xml:space="preserve"> PAGEREF _Toc65153586 \h </w:instrText>
            </w:r>
            <w:r w:rsidR="001C126A">
              <w:rPr>
                <w:noProof/>
                <w:webHidden/>
              </w:rPr>
            </w:r>
            <w:r w:rsidR="001C126A">
              <w:rPr>
                <w:noProof/>
                <w:webHidden/>
              </w:rPr>
              <w:fldChar w:fldCharType="separate"/>
            </w:r>
            <w:r w:rsidR="001C126A">
              <w:rPr>
                <w:noProof/>
                <w:webHidden/>
              </w:rPr>
              <w:t>4</w:t>
            </w:r>
            <w:r w:rsidR="001C126A">
              <w:rPr>
                <w:noProof/>
                <w:webHidden/>
              </w:rPr>
              <w:fldChar w:fldCharType="end"/>
            </w:r>
          </w:hyperlink>
        </w:p>
        <w:p w:rsidR="001C126A" w:rsidRDefault="007A396B" w14:paraId="371612FA" w14:textId="124B10D5">
          <w:pPr>
            <w:pStyle w:val="Inhopg1"/>
            <w:tabs>
              <w:tab w:val="left" w:pos="400"/>
              <w:tab w:val="right" w:leader="dot" w:pos="9061"/>
            </w:tabs>
            <w:rPr>
              <w:rFonts w:asciiTheme="minorHAnsi" w:hAnsiTheme="minorHAnsi" w:eastAsiaTheme="minorEastAsia" w:cstheme="minorBidi"/>
              <w:noProof/>
              <w:sz w:val="22"/>
              <w:szCs w:val="22"/>
              <w:lang w:eastAsia="nl-BE"/>
            </w:rPr>
          </w:pPr>
          <w:hyperlink w:history="1" w:anchor="_Toc65153587">
            <w:r w:rsidRPr="00F14361" w:rsidR="001C126A">
              <w:rPr>
                <w:rStyle w:val="Hyperlink"/>
                <w:noProof/>
              </w:rPr>
              <w:t>4.</w:t>
            </w:r>
            <w:r w:rsidR="001C126A">
              <w:rPr>
                <w:rFonts w:asciiTheme="minorHAnsi" w:hAnsiTheme="minorHAnsi" w:eastAsiaTheme="minorEastAsia" w:cstheme="minorBidi"/>
                <w:noProof/>
                <w:sz w:val="22"/>
                <w:szCs w:val="22"/>
                <w:lang w:eastAsia="nl-BE"/>
              </w:rPr>
              <w:tab/>
            </w:r>
            <w:r w:rsidRPr="00F14361" w:rsidR="001C126A">
              <w:rPr>
                <w:rStyle w:val="Hyperlink"/>
                <w:noProof/>
              </w:rPr>
              <w:t>Samenwerkingscontracten</w:t>
            </w:r>
            <w:r w:rsidR="001C126A">
              <w:rPr>
                <w:noProof/>
                <w:webHidden/>
              </w:rPr>
              <w:tab/>
            </w:r>
            <w:r w:rsidR="001C126A">
              <w:rPr>
                <w:noProof/>
                <w:webHidden/>
              </w:rPr>
              <w:fldChar w:fldCharType="begin"/>
            </w:r>
            <w:r w:rsidR="001C126A">
              <w:rPr>
                <w:noProof/>
                <w:webHidden/>
              </w:rPr>
              <w:instrText xml:space="preserve"> PAGEREF _Toc65153587 \h </w:instrText>
            </w:r>
            <w:r w:rsidR="001C126A">
              <w:rPr>
                <w:noProof/>
                <w:webHidden/>
              </w:rPr>
            </w:r>
            <w:r w:rsidR="001C126A">
              <w:rPr>
                <w:noProof/>
                <w:webHidden/>
              </w:rPr>
              <w:fldChar w:fldCharType="separate"/>
            </w:r>
            <w:r w:rsidR="001C126A">
              <w:rPr>
                <w:noProof/>
                <w:webHidden/>
              </w:rPr>
              <w:t>5</w:t>
            </w:r>
            <w:r w:rsidR="001C126A">
              <w:rPr>
                <w:noProof/>
                <w:webHidden/>
              </w:rPr>
              <w:fldChar w:fldCharType="end"/>
            </w:r>
          </w:hyperlink>
        </w:p>
        <w:p w:rsidR="001C126A" w:rsidRDefault="007A396B" w14:paraId="64E2D483" w14:textId="0C09FC73">
          <w:pPr>
            <w:pStyle w:val="Inhopg1"/>
            <w:tabs>
              <w:tab w:val="left" w:pos="400"/>
              <w:tab w:val="right" w:leader="dot" w:pos="9061"/>
            </w:tabs>
            <w:rPr>
              <w:rFonts w:asciiTheme="minorHAnsi" w:hAnsiTheme="minorHAnsi" w:eastAsiaTheme="minorEastAsia" w:cstheme="minorBidi"/>
              <w:noProof/>
              <w:sz w:val="22"/>
              <w:szCs w:val="22"/>
              <w:lang w:eastAsia="nl-BE"/>
            </w:rPr>
          </w:pPr>
          <w:hyperlink w:history="1" w:anchor="_Toc65153588">
            <w:r w:rsidRPr="00F14361" w:rsidR="001C126A">
              <w:rPr>
                <w:rStyle w:val="Hyperlink"/>
                <w:noProof/>
              </w:rPr>
              <w:t>5.</w:t>
            </w:r>
            <w:r w:rsidR="001C126A">
              <w:rPr>
                <w:rFonts w:asciiTheme="minorHAnsi" w:hAnsiTheme="minorHAnsi" w:eastAsiaTheme="minorEastAsia" w:cstheme="minorBidi"/>
                <w:noProof/>
                <w:sz w:val="22"/>
                <w:szCs w:val="22"/>
                <w:lang w:eastAsia="nl-BE"/>
              </w:rPr>
              <w:tab/>
            </w:r>
            <w:r w:rsidRPr="00F14361" w:rsidR="001C126A">
              <w:rPr>
                <w:rStyle w:val="Hyperlink"/>
                <w:noProof/>
              </w:rPr>
              <w:t>Mee te nemen punten</w:t>
            </w:r>
            <w:r w:rsidR="001C126A">
              <w:rPr>
                <w:noProof/>
                <w:webHidden/>
              </w:rPr>
              <w:tab/>
            </w:r>
            <w:r w:rsidR="001C126A">
              <w:rPr>
                <w:noProof/>
                <w:webHidden/>
              </w:rPr>
              <w:fldChar w:fldCharType="begin"/>
            </w:r>
            <w:r w:rsidR="001C126A">
              <w:rPr>
                <w:noProof/>
                <w:webHidden/>
              </w:rPr>
              <w:instrText xml:space="preserve"> PAGEREF _Toc65153588 \h </w:instrText>
            </w:r>
            <w:r w:rsidR="001C126A">
              <w:rPr>
                <w:noProof/>
                <w:webHidden/>
              </w:rPr>
            </w:r>
            <w:r w:rsidR="001C126A">
              <w:rPr>
                <w:noProof/>
                <w:webHidden/>
              </w:rPr>
              <w:fldChar w:fldCharType="separate"/>
            </w:r>
            <w:r w:rsidR="001C126A">
              <w:rPr>
                <w:noProof/>
                <w:webHidden/>
              </w:rPr>
              <w:t>5</w:t>
            </w:r>
            <w:r w:rsidR="001C126A">
              <w:rPr>
                <w:noProof/>
                <w:webHidden/>
              </w:rPr>
              <w:fldChar w:fldCharType="end"/>
            </w:r>
          </w:hyperlink>
        </w:p>
        <w:p w:rsidR="001C126A" w:rsidRDefault="007A396B" w14:paraId="6CFFA1AB" w14:textId="35E2335F">
          <w:pPr>
            <w:pStyle w:val="Inhopg2"/>
            <w:tabs>
              <w:tab w:val="left" w:pos="880"/>
              <w:tab w:val="right" w:leader="dot" w:pos="9061"/>
            </w:tabs>
            <w:rPr>
              <w:rFonts w:asciiTheme="minorHAnsi" w:hAnsiTheme="minorHAnsi" w:eastAsiaTheme="minorEastAsia" w:cstheme="minorBidi"/>
              <w:noProof/>
              <w:sz w:val="22"/>
              <w:szCs w:val="22"/>
              <w:lang w:eastAsia="nl-BE"/>
            </w:rPr>
          </w:pPr>
          <w:hyperlink w:history="1" w:anchor="_Toc65153589">
            <w:r w:rsidRPr="00F14361" w:rsidR="001C126A">
              <w:rPr>
                <w:rStyle w:val="Hyperlink"/>
                <w:noProof/>
              </w:rPr>
              <w:t>5.1.</w:t>
            </w:r>
            <w:r w:rsidR="001C126A">
              <w:rPr>
                <w:rFonts w:asciiTheme="minorHAnsi" w:hAnsiTheme="minorHAnsi" w:eastAsiaTheme="minorEastAsia" w:cstheme="minorBidi"/>
                <w:noProof/>
                <w:sz w:val="22"/>
                <w:szCs w:val="22"/>
                <w:lang w:eastAsia="nl-BE"/>
              </w:rPr>
              <w:tab/>
            </w:r>
            <w:r w:rsidRPr="00F14361" w:rsidR="001C126A">
              <w:rPr>
                <w:rStyle w:val="Hyperlink"/>
                <w:noProof/>
              </w:rPr>
              <w:t>Verzekering</w:t>
            </w:r>
            <w:r w:rsidR="001C126A">
              <w:rPr>
                <w:noProof/>
                <w:webHidden/>
              </w:rPr>
              <w:tab/>
            </w:r>
            <w:r w:rsidR="001C126A">
              <w:rPr>
                <w:noProof/>
                <w:webHidden/>
              </w:rPr>
              <w:fldChar w:fldCharType="begin"/>
            </w:r>
            <w:r w:rsidR="001C126A">
              <w:rPr>
                <w:noProof/>
                <w:webHidden/>
              </w:rPr>
              <w:instrText xml:space="preserve"> PAGEREF _Toc65153589 \h </w:instrText>
            </w:r>
            <w:r w:rsidR="001C126A">
              <w:rPr>
                <w:noProof/>
                <w:webHidden/>
              </w:rPr>
            </w:r>
            <w:r w:rsidR="001C126A">
              <w:rPr>
                <w:noProof/>
                <w:webHidden/>
              </w:rPr>
              <w:fldChar w:fldCharType="separate"/>
            </w:r>
            <w:r w:rsidR="001C126A">
              <w:rPr>
                <w:noProof/>
                <w:webHidden/>
              </w:rPr>
              <w:t>5</w:t>
            </w:r>
            <w:r w:rsidR="001C126A">
              <w:rPr>
                <w:noProof/>
                <w:webHidden/>
              </w:rPr>
              <w:fldChar w:fldCharType="end"/>
            </w:r>
          </w:hyperlink>
        </w:p>
        <w:p w:rsidR="001C126A" w:rsidRDefault="007A396B" w14:paraId="25EA1588" w14:textId="23767C10">
          <w:pPr>
            <w:pStyle w:val="Inhopg1"/>
            <w:tabs>
              <w:tab w:val="left" w:pos="400"/>
              <w:tab w:val="right" w:leader="dot" w:pos="9061"/>
            </w:tabs>
            <w:rPr>
              <w:rFonts w:asciiTheme="minorHAnsi" w:hAnsiTheme="minorHAnsi" w:eastAsiaTheme="minorEastAsia" w:cstheme="minorBidi"/>
              <w:noProof/>
              <w:sz w:val="22"/>
              <w:szCs w:val="22"/>
              <w:lang w:eastAsia="nl-BE"/>
            </w:rPr>
          </w:pPr>
          <w:hyperlink w:history="1" w:anchor="_Toc65153590">
            <w:r w:rsidRPr="00F14361" w:rsidR="001C126A">
              <w:rPr>
                <w:rStyle w:val="Hyperlink"/>
                <w:noProof/>
              </w:rPr>
              <w:t>6.</w:t>
            </w:r>
            <w:r w:rsidR="001C126A">
              <w:rPr>
                <w:rFonts w:asciiTheme="minorHAnsi" w:hAnsiTheme="minorHAnsi" w:eastAsiaTheme="minorEastAsia" w:cstheme="minorBidi"/>
                <w:noProof/>
                <w:sz w:val="22"/>
                <w:szCs w:val="22"/>
                <w:lang w:eastAsia="nl-BE"/>
              </w:rPr>
              <w:tab/>
            </w:r>
            <w:r w:rsidRPr="00F14361" w:rsidR="001C126A">
              <w:rPr>
                <w:rStyle w:val="Hyperlink"/>
                <w:noProof/>
              </w:rPr>
              <w:t>Boerentrots</w:t>
            </w:r>
            <w:r w:rsidR="001C126A">
              <w:rPr>
                <w:noProof/>
                <w:webHidden/>
              </w:rPr>
              <w:tab/>
            </w:r>
            <w:r w:rsidR="001C126A">
              <w:rPr>
                <w:noProof/>
                <w:webHidden/>
              </w:rPr>
              <w:fldChar w:fldCharType="begin"/>
            </w:r>
            <w:r w:rsidR="001C126A">
              <w:rPr>
                <w:noProof/>
                <w:webHidden/>
              </w:rPr>
              <w:instrText xml:space="preserve"> PAGEREF _Toc65153590 \h </w:instrText>
            </w:r>
            <w:r w:rsidR="001C126A">
              <w:rPr>
                <w:noProof/>
                <w:webHidden/>
              </w:rPr>
            </w:r>
            <w:r w:rsidR="001C126A">
              <w:rPr>
                <w:noProof/>
                <w:webHidden/>
              </w:rPr>
              <w:fldChar w:fldCharType="separate"/>
            </w:r>
            <w:r w:rsidR="001C126A">
              <w:rPr>
                <w:noProof/>
                <w:webHidden/>
              </w:rPr>
              <w:t>6</w:t>
            </w:r>
            <w:r w:rsidR="001C126A">
              <w:rPr>
                <w:noProof/>
                <w:webHidden/>
              </w:rPr>
              <w:fldChar w:fldCharType="end"/>
            </w:r>
          </w:hyperlink>
        </w:p>
        <w:p w:rsidR="001C126A" w:rsidRDefault="007A396B" w14:paraId="2048D85A" w14:textId="509AA954">
          <w:pPr>
            <w:pStyle w:val="Inhopg1"/>
            <w:tabs>
              <w:tab w:val="left" w:pos="400"/>
              <w:tab w:val="right" w:leader="dot" w:pos="9061"/>
            </w:tabs>
            <w:rPr>
              <w:rFonts w:asciiTheme="minorHAnsi" w:hAnsiTheme="minorHAnsi" w:eastAsiaTheme="minorEastAsia" w:cstheme="minorBidi"/>
              <w:noProof/>
              <w:sz w:val="22"/>
              <w:szCs w:val="22"/>
              <w:lang w:eastAsia="nl-BE"/>
            </w:rPr>
          </w:pPr>
          <w:hyperlink w:history="1" w:anchor="_Toc65153591">
            <w:r w:rsidRPr="00F14361" w:rsidR="001C126A">
              <w:rPr>
                <w:rStyle w:val="Hyperlink"/>
                <w:noProof/>
              </w:rPr>
              <w:t>7.</w:t>
            </w:r>
            <w:r w:rsidR="001C126A">
              <w:rPr>
                <w:rFonts w:asciiTheme="minorHAnsi" w:hAnsiTheme="minorHAnsi" w:eastAsiaTheme="minorEastAsia" w:cstheme="minorBidi"/>
                <w:noProof/>
                <w:sz w:val="22"/>
                <w:szCs w:val="22"/>
                <w:lang w:eastAsia="nl-BE"/>
              </w:rPr>
              <w:tab/>
            </w:r>
            <w:r w:rsidRPr="00F14361" w:rsidR="001C126A">
              <w:rPr>
                <w:rStyle w:val="Hyperlink"/>
                <w:noProof/>
              </w:rPr>
              <w:t>Voorbereiding</w:t>
            </w:r>
            <w:r w:rsidR="001C126A">
              <w:rPr>
                <w:noProof/>
                <w:webHidden/>
              </w:rPr>
              <w:tab/>
            </w:r>
            <w:r w:rsidR="001C126A">
              <w:rPr>
                <w:noProof/>
                <w:webHidden/>
              </w:rPr>
              <w:fldChar w:fldCharType="begin"/>
            </w:r>
            <w:r w:rsidR="001C126A">
              <w:rPr>
                <w:noProof/>
                <w:webHidden/>
              </w:rPr>
              <w:instrText xml:space="preserve"> PAGEREF _Toc65153591 \h </w:instrText>
            </w:r>
            <w:r w:rsidR="001C126A">
              <w:rPr>
                <w:noProof/>
                <w:webHidden/>
              </w:rPr>
            </w:r>
            <w:r w:rsidR="001C126A">
              <w:rPr>
                <w:noProof/>
                <w:webHidden/>
              </w:rPr>
              <w:fldChar w:fldCharType="separate"/>
            </w:r>
            <w:r w:rsidR="001C126A">
              <w:rPr>
                <w:noProof/>
                <w:webHidden/>
              </w:rPr>
              <w:t>6</w:t>
            </w:r>
            <w:r w:rsidR="001C126A">
              <w:rPr>
                <w:noProof/>
                <w:webHidden/>
              </w:rPr>
              <w:fldChar w:fldCharType="end"/>
            </w:r>
          </w:hyperlink>
        </w:p>
        <w:p w:rsidR="001C126A" w:rsidRDefault="007A396B" w14:paraId="25A0B549" w14:textId="304580F1">
          <w:pPr>
            <w:pStyle w:val="Inhopg1"/>
            <w:tabs>
              <w:tab w:val="left" w:pos="400"/>
              <w:tab w:val="right" w:leader="dot" w:pos="9061"/>
            </w:tabs>
            <w:rPr>
              <w:rFonts w:asciiTheme="minorHAnsi" w:hAnsiTheme="minorHAnsi" w:eastAsiaTheme="minorEastAsia" w:cstheme="minorBidi"/>
              <w:noProof/>
              <w:sz w:val="22"/>
              <w:szCs w:val="22"/>
              <w:lang w:eastAsia="nl-BE"/>
            </w:rPr>
          </w:pPr>
          <w:hyperlink w:history="1" w:anchor="_Toc65153592">
            <w:r w:rsidRPr="00F14361" w:rsidR="001C126A">
              <w:rPr>
                <w:rStyle w:val="Hyperlink"/>
                <w:noProof/>
              </w:rPr>
              <w:t>8.</w:t>
            </w:r>
            <w:r w:rsidR="001C126A">
              <w:rPr>
                <w:rFonts w:asciiTheme="minorHAnsi" w:hAnsiTheme="minorHAnsi" w:eastAsiaTheme="minorEastAsia" w:cstheme="minorBidi"/>
                <w:noProof/>
                <w:sz w:val="22"/>
                <w:szCs w:val="22"/>
                <w:lang w:eastAsia="nl-BE"/>
              </w:rPr>
              <w:tab/>
            </w:r>
            <w:r w:rsidRPr="00F14361" w:rsidR="001C126A">
              <w:rPr>
                <w:rStyle w:val="Hyperlink"/>
                <w:noProof/>
              </w:rPr>
              <w:t>Uitvoering evenement (dag zelf)</w:t>
            </w:r>
            <w:r w:rsidR="001C126A">
              <w:rPr>
                <w:noProof/>
                <w:webHidden/>
              </w:rPr>
              <w:tab/>
            </w:r>
            <w:r w:rsidR="001C126A">
              <w:rPr>
                <w:noProof/>
                <w:webHidden/>
              </w:rPr>
              <w:fldChar w:fldCharType="begin"/>
            </w:r>
            <w:r w:rsidR="001C126A">
              <w:rPr>
                <w:noProof/>
                <w:webHidden/>
              </w:rPr>
              <w:instrText xml:space="preserve"> PAGEREF _Toc65153592 \h </w:instrText>
            </w:r>
            <w:r w:rsidR="001C126A">
              <w:rPr>
                <w:noProof/>
                <w:webHidden/>
              </w:rPr>
            </w:r>
            <w:r w:rsidR="001C126A">
              <w:rPr>
                <w:noProof/>
                <w:webHidden/>
              </w:rPr>
              <w:fldChar w:fldCharType="separate"/>
            </w:r>
            <w:r w:rsidR="001C126A">
              <w:rPr>
                <w:noProof/>
                <w:webHidden/>
              </w:rPr>
              <w:t>8</w:t>
            </w:r>
            <w:r w:rsidR="001C126A">
              <w:rPr>
                <w:noProof/>
                <w:webHidden/>
              </w:rPr>
              <w:fldChar w:fldCharType="end"/>
            </w:r>
          </w:hyperlink>
        </w:p>
        <w:p w:rsidR="001C126A" w:rsidRDefault="007A396B" w14:paraId="21577B07" w14:textId="5B7190DE">
          <w:pPr>
            <w:pStyle w:val="Inhopg1"/>
            <w:tabs>
              <w:tab w:val="left" w:pos="400"/>
              <w:tab w:val="right" w:leader="dot" w:pos="9061"/>
            </w:tabs>
            <w:rPr>
              <w:rFonts w:asciiTheme="minorHAnsi" w:hAnsiTheme="minorHAnsi" w:eastAsiaTheme="minorEastAsia" w:cstheme="minorBidi"/>
              <w:noProof/>
              <w:sz w:val="22"/>
              <w:szCs w:val="22"/>
              <w:lang w:eastAsia="nl-BE"/>
            </w:rPr>
          </w:pPr>
          <w:hyperlink w:history="1" w:anchor="_Toc65153593">
            <w:r w:rsidRPr="00F14361" w:rsidR="001C126A">
              <w:rPr>
                <w:rStyle w:val="Hyperlink"/>
                <w:noProof/>
              </w:rPr>
              <w:t>9.</w:t>
            </w:r>
            <w:r w:rsidR="001C126A">
              <w:rPr>
                <w:rFonts w:asciiTheme="minorHAnsi" w:hAnsiTheme="minorHAnsi" w:eastAsiaTheme="minorEastAsia" w:cstheme="minorBidi"/>
                <w:noProof/>
                <w:sz w:val="22"/>
                <w:szCs w:val="22"/>
                <w:lang w:eastAsia="nl-BE"/>
              </w:rPr>
              <w:tab/>
            </w:r>
            <w:r w:rsidRPr="00F14361" w:rsidR="001C126A">
              <w:rPr>
                <w:rStyle w:val="Hyperlink"/>
                <w:noProof/>
              </w:rPr>
              <w:t>Na het evenement</w:t>
            </w:r>
            <w:r w:rsidR="001C126A">
              <w:rPr>
                <w:noProof/>
                <w:webHidden/>
              </w:rPr>
              <w:tab/>
            </w:r>
            <w:r w:rsidR="001C126A">
              <w:rPr>
                <w:noProof/>
                <w:webHidden/>
              </w:rPr>
              <w:fldChar w:fldCharType="begin"/>
            </w:r>
            <w:r w:rsidR="001C126A">
              <w:rPr>
                <w:noProof/>
                <w:webHidden/>
              </w:rPr>
              <w:instrText xml:space="preserve"> PAGEREF _Toc65153593 \h </w:instrText>
            </w:r>
            <w:r w:rsidR="001C126A">
              <w:rPr>
                <w:noProof/>
                <w:webHidden/>
              </w:rPr>
            </w:r>
            <w:r w:rsidR="001C126A">
              <w:rPr>
                <w:noProof/>
                <w:webHidden/>
              </w:rPr>
              <w:fldChar w:fldCharType="separate"/>
            </w:r>
            <w:r w:rsidR="001C126A">
              <w:rPr>
                <w:noProof/>
                <w:webHidden/>
              </w:rPr>
              <w:t>9</w:t>
            </w:r>
            <w:r w:rsidR="001C126A">
              <w:rPr>
                <w:noProof/>
                <w:webHidden/>
              </w:rPr>
              <w:fldChar w:fldCharType="end"/>
            </w:r>
          </w:hyperlink>
        </w:p>
        <w:p w:rsidR="001C126A" w:rsidRDefault="007A396B" w14:paraId="3417764A" w14:textId="63AD7CFA">
          <w:pPr>
            <w:pStyle w:val="Inhopg1"/>
            <w:tabs>
              <w:tab w:val="left" w:pos="660"/>
              <w:tab w:val="right" w:leader="dot" w:pos="9061"/>
            </w:tabs>
            <w:rPr>
              <w:rFonts w:asciiTheme="minorHAnsi" w:hAnsiTheme="minorHAnsi" w:eastAsiaTheme="minorEastAsia" w:cstheme="minorBidi"/>
              <w:noProof/>
              <w:sz w:val="22"/>
              <w:szCs w:val="22"/>
              <w:lang w:eastAsia="nl-BE"/>
            </w:rPr>
          </w:pPr>
          <w:hyperlink w:history="1" w:anchor="_Toc65153594">
            <w:r w:rsidRPr="00F14361" w:rsidR="001C126A">
              <w:rPr>
                <w:rStyle w:val="Hyperlink"/>
                <w:noProof/>
              </w:rPr>
              <w:t>10.</w:t>
            </w:r>
            <w:r w:rsidR="001C126A">
              <w:rPr>
                <w:rFonts w:asciiTheme="minorHAnsi" w:hAnsiTheme="minorHAnsi" w:eastAsiaTheme="minorEastAsia" w:cstheme="minorBidi"/>
                <w:noProof/>
                <w:sz w:val="22"/>
                <w:szCs w:val="22"/>
                <w:lang w:eastAsia="nl-BE"/>
              </w:rPr>
              <w:tab/>
            </w:r>
            <w:r w:rsidRPr="00F14361" w:rsidR="001C126A">
              <w:rPr>
                <w:rStyle w:val="Hyperlink"/>
                <w:noProof/>
              </w:rPr>
              <w:t>Belangrijke info</w:t>
            </w:r>
            <w:r w:rsidR="001C126A">
              <w:rPr>
                <w:noProof/>
                <w:webHidden/>
              </w:rPr>
              <w:tab/>
            </w:r>
            <w:r w:rsidR="001C126A">
              <w:rPr>
                <w:noProof/>
                <w:webHidden/>
              </w:rPr>
              <w:fldChar w:fldCharType="begin"/>
            </w:r>
            <w:r w:rsidR="001C126A">
              <w:rPr>
                <w:noProof/>
                <w:webHidden/>
              </w:rPr>
              <w:instrText xml:space="preserve"> PAGEREF _Toc65153594 \h </w:instrText>
            </w:r>
            <w:r w:rsidR="001C126A">
              <w:rPr>
                <w:noProof/>
                <w:webHidden/>
              </w:rPr>
            </w:r>
            <w:r w:rsidR="001C126A">
              <w:rPr>
                <w:noProof/>
                <w:webHidden/>
              </w:rPr>
              <w:fldChar w:fldCharType="separate"/>
            </w:r>
            <w:r w:rsidR="001C126A">
              <w:rPr>
                <w:noProof/>
                <w:webHidden/>
              </w:rPr>
              <w:t>9</w:t>
            </w:r>
            <w:r w:rsidR="001C126A">
              <w:rPr>
                <w:noProof/>
                <w:webHidden/>
              </w:rPr>
              <w:fldChar w:fldCharType="end"/>
            </w:r>
          </w:hyperlink>
        </w:p>
        <w:p w:rsidR="005C502E" w:rsidRDefault="00CC42EE" w14:paraId="0732C988" w14:textId="0321B7F3">
          <w:r>
            <w:fldChar w:fldCharType="end"/>
          </w:r>
        </w:p>
      </w:sdtContent>
    </w:sdt>
    <w:p w:rsidR="008B1940" w:rsidRDefault="008B1940" w14:paraId="426A21E6" w14:textId="77777777">
      <w:pPr>
        <w:overflowPunct/>
        <w:autoSpaceDE/>
        <w:autoSpaceDN/>
        <w:adjustRightInd/>
        <w:spacing w:after="0"/>
        <w:textAlignment w:val="auto"/>
      </w:pPr>
      <w:r>
        <w:br w:type="page"/>
      </w:r>
    </w:p>
    <w:p w:rsidR="00133A59" w:rsidP="008B1940" w:rsidRDefault="00B00779" w14:paraId="7CA356EF" w14:textId="1275A050">
      <w:pPr>
        <w:pStyle w:val="Kop1"/>
      </w:pPr>
      <w:bookmarkStart w:name="_Toc65153579" w:id="0"/>
      <w:r>
        <w:lastRenderedPageBreak/>
        <w:t>Algemene omschrijving</w:t>
      </w:r>
      <w:bookmarkEnd w:id="0"/>
      <w:r>
        <w:t xml:space="preserve"> </w:t>
      </w:r>
    </w:p>
    <w:p w:rsidRPr="00077EEA" w:rsidR="00F12A35" w:rsidP="00350E31" w:rsidRDefault="00350E31" w14:paraId="7A0DCD00" w14:textId="6CA67534">
      <w:pPr>
        <w:rPr>
          <w:b/>
          <w:bCs/>
        </w:rPr>
      </w:pPr>
      <w:r w:rsidRPr="00350E31">
        <w:t xml:space="preserve">Tractor </w:t>
      </w:r>
      <w:proofErr w:type="spellStart"/>
      <w:r w:rsidRPr="00350E31">
        <w:t>pulling</w:t>
      </w:r>
      <w:proofErr w:type="spellEnd"/>
      <w:r w:rsidRPr="00350E31">
        <w:t xml:space="preserve"> </w:t>
      </w:r>
      <w:r>
        <w:t xml:space="preserve">of trekker trek in de volksmond </w:t>
      </w:r>
      <w:r w:rsidRPr="00350E31">
        <w:t>is een sport</w:t>
      </w:r>
      <w:r>
        <w:t xml:space="preserve">. </w:t>
      </w:r>
      <w:r w:rsidRPr="00077EEA">
        <w:rPr>
          <w:b/>
          <w:bCs/>
        </w:rPr>
        <w:t xml:space="preserve">Hierbij dien je met je tractor een speelwagen over een zo lang mogelijke afstand te slepen. </w:t>
      </w:r>
    </w:p>
    <w:p w:rsidR="00F12A35" w:rsidP="00F12A35" w:rsidRDefault="00F12A35" w14:paraId="7E7E81AA" w14:textId="77777777">
      <w:r>
        <w:t xml:space="preserve">Op een stuk grond waar de </w:t>
      </w:r>
      <w:proofErr w:type="spellStart"/>
      <w:r>
        <w:t>graslaag</w:t>
      </w:r>
      <w:proofErr w:type="spellEnd"/>
      <w:r>
        <w:t xml:space="preserve"> wordt verwijderd, zet men een baan uit van 10 meter breed en 100 meter lang. Vervolgens gaan de tractoren, om beurten, proberen om zo ver als mogelijk te komen op deze baan. Om het moeilijk te maken wordt er een "kar" aan de tractor gekoppeld. Dat noemen we de sleepwagen. Deze sleepwagen wordt zo ingesteld, dat deze naarmate je een grotere afstand aflegt steeds meer weerstand biedt. Indien de sleepwagen zo staat afgesteld dat er geen enkele tractor 100 meter haalt, dan is de grootste afstand ook de winnende afstand. Zodra er meerdere tractoren de volledige baanlengte van 100 meter afleggen, wordt er een finale gereden met deze tractoren, waarbij de sleepwagen zwaarder wordt afgesteld.</w:t>
      </w:r>
    </w:p>
    <w:p w:rsidR="00F12A35" w:rsidP="00F12A35" w:rsidRDefault="00F12A35" w14:paraId="564162F3" w14:textId="77777777">
      <w:pPr>
        <w:pStyle w:val="Kop2"/>
      </w:pPr>
      <w:bookmarkStart w:name="_Toc456616290" w:id="1"/>
      <w:bookmarkStart w:name="_Toc65153580" w:id="2"/>
      <w:r w:rsidRPr="00985A7C">
        <w:t>Gewichtsklassen</w:t>
      </w:r>
      <w:bookmarkEnd w:id="1"/>
      <w:bookmarkEnd w:id="2"/>
    </w:p>
    <w:p w:rsidR="00F12A35" w:rsidP="00F12A35" w:rsidRDefault="00F12A35" w14:paraId="257DD86C" w14:textId="77777777">
      <w:r>
        <w:t>Hoe groter/zwaarder de tractoren zijn, hoe sterker ze ook vaak zijn. Om een eerlijke strijd te krijgen, worden de tractoren ingedeeld in gewichtsklassen. Per regio verschillen de gewichtsklassen mogelijks. De meest gehanteerde gewichtsklassen zijn: 2500 kg, 3500 kg, 4500 kg, 5500 kg, 6500 kg, 7500 kg en verder. In bijvoorbeeld een gewichtsklasse tot 3500 kg mogen dan ook alleen maar tractoren meedoen die onder de 3500 kg blijven. Op iedere wedstrijd worden de tractoren (opnieuw) gewogen. Om alle tractoren in die gewichtsklasse gelijke kansen te geven, mogen de tractoren die bijvoorbeeld 3100 kg wegen de tractor voorzien van ballastgewichten totdat het gewenste gewicht bereikt wordt. Het is niet verplicht om de tractor dan te verzwaren tot 3500 kg; de tractor mag, indien gewenst, ook met een gewicht van 3100 kg meedoen aan de wedstrijd.</w:t>
      </w:r>
    </w:p>
    <w:p w:rsidR="00F12A35" w:rsidP="00F12A35" w:rsidRDefault="00F12A35" w14:paraId="67E48066" w14:textId="77777777">
      <w:pPr>
        <w:pStyle w:val="Kop2"/>
      </w:pPr>
      <w:bookmarkStart w:name="_Toc377828172" w:id="3"/>
      <w:bookmarkStart w:name="_Toc456616291" w:id="4"/>
      <w:bookmarkStart w:name="_Toc65153581" w:id="5"/>
      <w:r w:rsidRPr="00C142B7">
        <w:t>De soorten klassen</w:t>
      </w:r>
      <w:bookmarkEnd w:id="3"/>
      <w:bookmarkEnd w:id="4"/>
      <w:bookmarkEnd w:id="5"/>
    </w:p>
    <w:p w:rsidR="00F12A35" w:rsidP="00F12A35" w:rsidRDefault="00F12A35" w14:paraId="441EA8BD" w14:textId="77777777">
      <w:r>
        <w:t xml:space="preserve">Het gewicht is niet de enige bepalende factor voor de indeling in klassen. Er zijn ook verschillende soorten klassen. De meest bekende zijn de zogenaamde "standaardklassen". In deze klassen rijden tractoren die nog gewoon gebruikt kunnen worden voor het agrarische werk en waar dus helemaal niets aan mag worden veranderd. </w:t>
      </w:r>
    </w:p>
    <w:p w:rsidRPr="00985A7C" w:rsidR="00F12A35" w:rsidP="00F12A35" w:rsidRDefault="00F12A35" w14:paraId="673C32C6" w14:textId="77777777">
      <w:r>
        <w:t>Ook heb je nog de "superstandaard-klassen". Deze tractoren zijn ook nog steeds, qua opbouw, landbouwtractoren, maar mogen voorzien worden van meerdere turbo's en mogen ook methanol gebruiken als brandstof. Voorbeelden van deze klassen zijn boerensport, sport, hotstock, superstock, …</w:t>
      </w:r>
    </w:p>
    <w:p w:rsidR="00F12A35" w:rsidP="00F12A35" w:rsidRDefault="00F12A35" w14:paraId="0B74C726" w14:textId="77777777">
      <w:pPr>
        <w:pStyle w:val="Kop2"/>
      </w:pPr>
      <w:bookmarkStart w:name="_Toc456616292" w:id="6"/>
      <w:bookmarkStart w:name="_Toc65153582" w:id="7"/>
      <w:r w:rsidRPr="00985A7C">
        <w:t>De sleepwagen</w:t>
      </w:r>
      <w:bookmarkEnd w:id="6"/>
      <w:bookmarkEnd w:id="7"/>
    </w:p>
    <w:p w:rsidR="00F12A35" w:rsidP="00F12A35" w:rsidRDefault="00F12A35" w14:paraId="1A08C1E4" w14:textId="77777777">
      <w:r>
        <w:t>Het is de bedoeling om een sleepwagen over een zo groot mogelijke afstand te verplaatsen. Voor elke klasse wordt deze sleepwagen anders afgesteld. Voor zwaardere tractoren wordt de sleepwagen veelal ook zwaarder gemaakt door meer ballast op de sleepwagen te leggen. De meeste sleepwagens maken gebruik van een ballastbak die tijdens de trekpoging verplaatst wordt in de richting van de tractor. Vooraan de sleepwagen zit een zogenaamde sleepvoet, een dikke stalen plaat die over de grond schuift. Doordat de ballastbak steeds dichter op de sleepvoet komt en steeds dichter bij de tractor, wordt er meer weerstand geboden aan de tractor en komt de trekpoging op een gegeven moment tot een einde.</w:t>
      </w:r>
    </w:p>
    <w:p w:rsidR="00F12A35" w:rsidP="00F12A35" w:rsidRDefault="00F12A35" w14:paraId="5D030D6F" w14:textId="77777777">
      <w:r>
        <w:t>Wanneer je een trekker-trek wil organiseren, is het steeds belangrijk om tijdig een sleepwagen te reserveren.</w:t>
      </w:r>
    </w:p>
    <w:p w:rsidR="00F12A35" w:rsidP="00F12A35" w:rsidRDefault="00F12A35" w14:paraId="592751B6" w14:textId="77777777">
      <w:pPr>
        <w:pStyle w:val="Kop2"/>
      </w:pPr>
      <w:bookmarkStart w:name="_Toc456616293" w:id="8"/>
      <w:bookmarkStart w:name="_Toc65153583" w:id="9"/>
      <w:r w:rsidRPr="00342693">
        <w:t>De bepaling van de afstand</w:t>
      </w:r>
      <w:bookmarkEnd w:id="8"/>
      <w:bookmarkEnd w:id="9"/>
    </w:p>
    <w:p w:rsidR="00F12A35" w:rsidP="00F12A35" w:rsidRDefault="00F12A35" w14:paraId="54768CA8" w14:textId="77777777">
      <w:r>
        <w:t xml:space="preserve">Er zijn diverse sleepwagens die voorzien zijn van afstandsmeting op de aandrijving van de sleepwagen. Door middel van een groot scorebord op de sleepwagen wordt de afgelegde afstand dan direct aan het publiek getoond. Ook zijn er wedstrijden waar de afstand gemeten wordt door middel van lasermeting. Er wordt dan een spiegel op de sleepwagen gemonteerd. De lasermeetapparatuur wordt aan het einde van de baan </w:t>
      </w:r>
      <w:r>
        <w:lastRenderedPageBreak/>
        <w:t>geplaatst, waarbij de vertrekafstand verminderd wordt met de afstand tot de sleepwagen waar de tractor gestrand is.</w:t>
      </w:r>
    </w:p>
    <w:p w:rsidR="00F12A35" w:rsidP="00F12A35" w:rsidRDefault="00F12A35" w14:paraId="62FEE531" w14:textId="77777777">
      <w:pPr>
        <w:pStyle w:val="Kop2"/>
      </w:pPr>
      <w:bookmarkStart w:name="_Toc456616294" w:id="10"/>
      <w:bookmarkStart w:name="_Toc65153584" w:id="11"/>
      <w:r w:rsidRPr="00342693">
        <w:t>De tactiek</w:t>
      </w:r>
      <w:bookmarkEnd w:id="10"/>
      <w:bookmarkEnd w:id="11"/>
    </w:p>
    <w:p w:rsidR="00F12A35" w:rsidP="00F12A35" w:rsidRDefault="00F12A35" w14:paraId="67AB72AC" w14:textId="77777777">
      <w:r>
        <w:t>Het is niet zomaar een kwestie van een tractor aan de sleepwagen te koppelen en deze zo ver mogelijk te verplaatsen. Een goede prestatie is afhankelijk van verschillende factoren. Naast het gewicht speelt ook het vermogen een belangrijke rol. Een tractor met veel vermogen heeft een grotere kans om de sleepwagen over een grotere afstand te verplaatsen. Maar ook de volgende factoren zijn van belang:</w:t>
      </w:r>
    </w:p>
    <w:p w:rsidR="00F12A35" w:rsidP="00F12A35" w:rsidRDefault="00F12A35" w14:paraId="375B2393" w14:textId="77777777">
      <w:pPr>
        <w:pStyle w:val="Bullets1"/>
      </w:pPr>
      <w:r>
        <w:t xml:space="preserve">De keuze van de versnelling: snelle tractoren komen vaak verder dan langzame tractoren. Toch moet hier een juiste balans gevonden worden, te langzaam is niet goed, maar te snel ook niet.  </w:t>
      </w:r>
    </w:p>
    <w:p w:rsidR="00F12A35" w:rsidP="00F12A35" w:rsidRDefault="00F12A35" w14:paraId="3E70983E" w14:textId="77777777">
      <w:pPr>
        <w:pStyle w:val="Bullets1"/>
      </w:pPr>
      <w:r>
        <w:t xml:space="preserve">De keuze van de banden: met grotere banden kan je sneller rijden in eenzelfde versnelling. Met kleinere banden kun je soms in een hogere versnelling rijden. </w:t>
      </w:r>
    </w:p>
    <w:p w:rsidR="00F12A35" w:rsidP="00F12A35" w:rsidRDefault="00F12A35" w14:paraId="008D5433" w14:textId="77777777">
      <w:pPr>
        <w:pStyle w:val="Bullets1"/>
      </w:pPr>
      <w:r>
        <w:t xml:space="preserve">Het profiel van de banden: banden met heel veel profiel verzetten meer grond dan banden met weinig profiel. Die grond komt voor de sleepvoet te liggen en biedt dus weer meer weerstand op het verplaatsen van de sleepwagen. Maar hele gladde banden is ook niet goed, want dan krijg je geen grip met de ondergrond. Ook hier moet de juiste balans gevonden worden. </w:t>
      </w:r>
    </w:p>
    <w:p w:rsidR="00F12A35" w:rsidP="00F12A35" w:rsidRDefault="00F12A35" w14:paraId="48E3DB8E" w14:textId="77777777">
      <w:pPr>
        <w:pStyle w:val="Bullets1"/>
      </w:pPr>
      <w:r>
        <w:t xml:space="preserve">De bandenspanning: Des te lager je de bandenspanning maakt, des te meer grip wordt gemaakt met de ondergrond. Maar, te veel grip is ook niet altijd goed en zonder bandenspanning kun je niet rijden. </w:t>
      </w:r>
    </w:p>
    <w:p w:rsidRPr="00342693" w:rsidR="00F12A35" w:rsidP="00F12A35" w:rsidRDefault="00F12A35" w14:paraId="686AA4CF" w14:textId="77777777">
      <w:pPr>
        <w:pStyle w:val="Bullets1"/>
      </w:pPr>
      <w:r>
        <w:t>De gewichtsverdeling: Tractoren die onder het gewicht van de gewichtsklasse blijven, mogen de tractor verzwaren met ballastgewichten. Deze gewichten zou je voor aan de tractor kunnen hangen, achterop of ergens tussenin. Het is de kunst om de ballastgewichten zo te hangen dat de tractor een mooie balans krijgt tijdens de trekpoging.</w:t>
      </w:r>
    </w:p>
    <w:p w:rsidRPr="00F12A35" w:rsidR="00F12A35" w:rsidP="00F12A35" w:rsidRDefault="00F12A35" w14:paraId="121CE870" w14:textId="77777777"/>
    <w:p w:rsidR="006528D7" w:rsidP="006528D7" w:rsidRDefault="00981966" w14:paraId="7BAB957A" w14:textId="77157637">
      <w:pPr>
        <w:pStyle w:val="Kop1"/>
      </w:pPr>
      <w:bookmarkStart w:name="_Toc65153585" w:id="12"/>
      <w:r>
        <w:t>Taakomschrijving</w:t>
      </w:r>
      <w:bookmarkEnd w:id="12"/>
    </w:p>
    <w:p w:rsidR="00981966" w:rsidP="00981966" w:rsidRDefault="00AF472D" w14:paraId="0D650B7A" w14:textId="1A7BBB8A">
      <w:r>
        <w:t>(Bekijk hier wie het organiseert)</w:t>
      </w:r>
    </w:p>
    <w:p w:rsidR="00AF472D" w:rsidP="00AF472D" w:rsidRDefault="00AF472D" w14:paraId="00505CD9" w14:textId="7723AC5B">
      <w:pPr>
        <w:pStyle w:val="Bullets1"/>
      </w:pPr>
      <w:r>
        <w:t>Wie is eindverantwoordelijke?</w:t>
      </w:r>
    </w:p>
    <w:p w:rsidR="00AF472D" w:rsidP="00AF472D" w:rsidRDefault="00AF472D" w14:paraId="0872FC84" w14:textId="67D320F0">
      <w:pPr>
        <w:pStyle w:val="Bullets1"/>
      </w:pPr>
      <w:r>
        <w:t xml:space="preserve">Wie </w:t>
      </w:r>
      <w:r w:rsidR="00C309BA">
        <w:t>volgt welke aspecten op binnen het evenement?</w:t>
      </w:r>
    </w:p>
    <w:p w:rsidR="00C309BA" w:rsidP="00C309BA" w:rsidRDefault="00C309BA" w14:paraId="29A38FD3" w14:textId="388B9C0A">
      <w:pPr>
        <w:pStyle w:val="Bullets1"/>
        <w:numPr>
          <w:ilvl w:val="1"/>
          <w:numId w:val="41"/>
        </w:numPr>
      </w:pPr>
      <w:r>
        <w:t>Financiën</w:t>
      </w:r>
    </w:p>
    <w:p w:rsidR="00C309BA" w:rsidP="00C309BA" w:rsidRDefault="00C309BA" w14:paraId="4749A745" w14:textId="6B7E4FA0">
      <w:pPr>
        <w:pStyle w:val="Bullets1"/>
        <w:numPr>
          <w:ilvl w:val="1"/>
          <w:numId w:val="41"/>
        </w:numPr>
      </w:pPr>
      <w:r>
        <w:t>Contacten met partners</w:t>
      </w:r>
      <w:r w:rsidR="00414FC1">
        <w:t>: materiaal, sponsors, catering ..</w:t>
      </w:r>
    </w:p>
    <w:p w:rsidR="00414FC1" w:rsidP="00C309BA" w:rsidRDefault="00414FC1" w14:paraId="0BC80493" w14:textId="441BD5D7">
      <w:pPr>
        <w:pStyle w:val="Bullets1"/>
        <w:numPr>
          <w:ilvl w:val="1"/>
          <w:numId w:val="41"/>
        </w:numPr>
      </w:pPr>
      <w:r>
        <w:t>Contacten met gemeente</w:t>
      </w:r>
      <w:r w:rsidR="00945EB1">
        <w:t xml:space="preserve"> </w:t>
      </w:r>
    </w:p>
    <w:p w:rsidR="00C309BA" w:rsidP="00C309BA" w:rsidRDefault="00414FC1" w14:paraId="19763F79" w14:textId="62D7CC5D">
      <w:pPr>
        <w:pStyle w:val="Bullets1"/>
        <w:numPr>
          <w:ilvl w:val="1"/>
          <w:numId w:val="41"/>
        </w:numPr>
      </w:pPr>
      <w:r>
        <w:t>Contacten met pers</w:t>
      </w:r>
    </w:p>
    <w:p w:rsidR="00414FC1" w:rsidP="00C309BA" w:rsidRDefault="00945EB1" w14:paraId="35E30F89" w14:textId="33A358D7">
      <w:pPr>
        <w:pStyle w:val="Bullets1"/>
        <w:numPr>
          <w:ilvl w:val="1"/>
          <w:numId w:val="41"/>
        </w:numPr>
      </w:pPr>
      <w:r>
        <w:t>…</w:t>
      </w:r>
    </w:p>
    <w:p w:rsidR="0015629B" w:rsidP="0015629B" w:rsidRDefault="0015629B" w14:paraId="1C93F15F" w14:textId="77777777">
      <w:pPr>
        <w:pStyle w:val="Bullets1"/>
        <w:numPr>
          <w:ilvl w:val="0"/>
          <w:numId w:val="0"/>
        </w:numPr>
        <w:ind w:left="357" w:hanging="357"/>
      </w:pPr>
    </w:p>
    <w:p w:rsidR="00945EB1" w:rsidP="00945EB1" w:rsidRDefault="00945EB1" w14:paraId="072497AE" w14:textId="273050BD">
      <w:pPr>
        <w:pStyle w:val="Kop1"/>
      </w:pPr>
      <w:bookmarkStart w:name="_Toc65153586" w:id="13"/>
      <w:r>
        <w:t>Begroting</w:t>
      </w:r>
      <w:bookmarkEnd w:id="13"/>
    </w:p>
    <w:p w:rsidR="00945EB1" w:rsidP="00945EB1" w:rsidRDefault="00945EB1" w14:paraId="03962234" w14:textId="328C203C">
      <w:r>
        <w:t xml:space="preserve">Maak een begroting op van de financiën die je denkt nodig te hebben. </w:t>
      </w:r>
    </w:p>
    <w:p w:rsidR="00945EB1" w:rsidP="00945EB1" w:rsidRDefault="00945EB1" w14:paraId="44BD7C35" w14:textId="1AA58246">
      <w:r>
        <w:t>Wat zijn de kostenposten en wat zijn de geschatte inkomsten</w:t>
      </w:r>
      <w:r w:rsidR="00DA4E0C">
        <w:t>?</w:t>
      </w:r>
    </w:p>
    <w:p w:rsidR="00945EB1" w:rsidP="00945EB1" w:rsidRDefault="00945EB1" w14:paraId="6FF0AA42" w14:textId="729F8501">
      <w:r>
        <w:t xml:space="preserve">Je kan hierin een link plakken naar een Excel bestand. </w:t>
      </w:r>
    </w:p>
    <w:p w:rsidR="0015629B" w:rsidP="00322CA0" w:rsidRDefault="00322CA0" w14:paraId="227D08DD" w14:textId="7344E3D7">
      <w:r>
        <w:rPr>
          <w:rStyle w:val="normaltextrun"/>
          <w:rFonts w:cs="Calibri"/>
          <w:color w:val="000000"/>
          <w:shd w:val="clear" w:color="auto" w:fill="FFFFFF"/>
        </w:rPr>
        <w:t>Mogelijke </w:t>
      </w:r>
      <w:r>
        <w:rPr>
          <w:rStyle w:val="normaltextrun"/>
          <w:rFonts w:cs="Calibri"/>
          <w:b/>
          <w:bCs/>
          <w:color w:val="000000"/>
          <w:shd w:val="clear" w:color="auto" w:fill="FFFFFF"/>
        </w:rPr>
        <w:t>extra kostenposten </w:t>
      </w:r>
      <w:r>
        <w:rPr>
          <w:rStyle w:val="normaltextrun"/>
          <w:rFonts w:cs="Calibri"/>
          <w:color w:val="000000"/>
          <w:shd w:val="clear" w:color="auto" w:fill="FFFFFF"/>
        </w:rPr>
        <w:t xml:space="preserve">bij een tractor </w:t>
      </w:r>
      <w:proofErr w:type="spellStart"/>
      <w:r>
        <w:rPr>
          <w:rStyle w:val="normaltextrun"/>
          <w:rFonts w:cs="Calibri"/>
          <w:color w:val="000000"/>
          <w:shd w:val="clear" w:color="auto" w:fill="FFFFFF"/>
        </w:rPr>
        <w:t>pulling</w:t>
      </w:r>
      <w:proofErr w:type="spellEnd"/>
      <w:r>
        <w:rPr>
          <w:rStyle w:val="normaltextrun"/>
          <w:rFonts w:cs="Calibri"/>
          <w:color w:val="000000"/>
          <w:shd w:val="clear" w:color="auto" w:fill="FFFFFF"/>
        </w:rPr>
        <w:t xml:space="preserve">: </w:t>
      </w:r>
    </w:p>
    <w:p w:rsidR="0015629B" w:rsidP="0015629B" w:rsidRDefault="0015629B" w14:paraId="0B877D61" w14:textId="77777777">
      <w:pPr>
        <w:pStyle w:val="Bullets1"/>
      </w:pPr>
      <w:r>
        <w:t>Prijzen voor de winnaars</w:t>
      </w:r>
    </w:p>
    <w:p w:rsidR="0015629B" w:rsidP="0015629B" w:rsidRDefault="0015629B" w14:paraId="67E19813" w14:textId="77777777">
      <w:pPr>
        <w:pStyle w:val="Bullets1"/>
      </w:pPr>
      <w:r>
        <w:t xml:space="preserve">Gehuurde materialen: sanitair, </w:t>
      </w:r>
      <w:proofErr w:type="spellStart"/>
      <w:r>
        <w:t>nadars</w:t>
      </w:r>
      <w:proofErr w:type="spellEnd"/>
      <w:r>
        <w:t>, podium, koelwagen, geluidsinfrastructuur, …</w:t>
      </w:r>
    </w:p>
    <w:p w:rsidR="0015629B" w:rsidP="0015629B" w:rsidRDefault="0015629B" w14:paraId="549406B0" w14:textId="77777777">
      <w:pPr>
        <w:pStyle w:val="Bullets1"/>
      </w:pPr>
      <w:r>
        <w:t>Veiligheidsdiensten: Rode Kruis, security, …</w:t>
      </w:r>
    </w:p>
    <w:p w:rsidR="0015629B" w:rsidP="0015629B" w:rsidRDefault="0015629B" w14:paraId="4DD17C75" w14:textId="77777777">
      <w:pPr>
        <w:pStyle w:val="Bullets1"/>
      </w:pPr>
      <w:r>
        <w:lastRenderedPageBreak/>
        <w:t>Nutsvoorzieningen: water, elektriciteit</w:t>
      </w:r>
    </w:p>
    <w:p w:rsidR="0015629B" w:rsidP="0015629B" w:rsidRDefault="0015629B" w14:paraId="5FA33286" w14:textId="77777777">
      <w:pPr>
        <w:pStyle w:val="Bullets1"/>
      </w:pPr>
      <w:r>
        <w:t>Sleepwagen</w:t>
      </w:r>
    </w:p>
    <w:p w:rsidR="0015629B" w:rsidP="0015629B" w:rsidRDefault="0015629B" w14:paraId="12D62AE1" w14:textId="77777777">
      <w:pPr>
        <w:pStyle w:val="Bullets1"/>
      </w:pPr>
      <w:r>
        <w:t>Weegbrug</w:t>
      </w:r>
    </w:p>
    <w:p w:rsidR="0015629B" w:rsidP="0015629B" w:rsidRDefault="0015629B" w14:paraId="3D37B84E" w14:textId="3CAC47EC">
      <w:pPr>
        <w:pStyle w:val="Bullets1"/>
      </w:pPr>
      <w:r>
        <w:t>…</w:t>
      </w:r>
    </w:p>
    <w:p w:rsidR="0039669D" w:rsidP="0039669D" w:rsidRDefault="0039669D" w14:paraId="384FEA86" w14:textId="77777777">
      <w:pPr>
        <w:pStyle w:val="Bullets1"/>
        <w:numPr>
          <w:ilvl w:val="0"/>
          <w:numId w:val="0"/>
        </w:numPr>
        <w:ind w:left="357"/>
      </w:pPr>
    </w:p>
    <w:p w:rsidR="0015629B" w:rsidP="0015629B" w:rsidRDefault="0039669D" w14:paraId="1DA65584" w14:textId="1912473D">
      <w:pPr>
        <w:pStyle w:val="Bullets1"/>
        <w:numPr>
          <w:ilvl w:val="0"/>
          <w:numId w:val="0"/>
        </w:numPr>
      </w:pPr>
      <w:r>
        <w:rPr>
          <w:rStyle w:val="normaltextrun"/>
          <w:rFonts w:cs="Calibri"/>
          <w:color w:val="000000"/>
          <w:szCs w:val="20"/>
          <w:shd w:val="clear" w:color="auto" w:fill="FFFFFF"/>
        </w:rPr>
        <w:t>Mogelijke </w:t>
      </w:r>
      <w:r>
        <w:rPr>
          <w:rStyle w:val="normaltextrun"/>
          <w:rFonts w:cs="Calibri"/>
          <w:b/>
          <w:bCs/>
          <w:color w:val="000000"/>
          <w:szCs w:val="20"/>
          <w:shd w:val="clear" w:color="auto" w:fill="FFFFFF"/>
        </w:rPr>
        <w:t>extra inkomstposten </w:t>
      </w:r>
      <w:r>
        <w:rPr>
          <w:rStyle w:val="normaltextrun"/>
          <w:rFonts w:cs="Calibri"/>
          <w:color w:val="000000"/>
          <w:szCs w:val="20"/>
          <w:shd w:val="clear" w:color="auto" w:fill="FFFFFF"/>
        </w:rPr>
        <w:t xml:space="preserve">bij een tractor </w:t>
      </w:r>
      <w:proofErr w:type="spellStart"/>
      <w:r>
        <w:rPr>
          <w:rStyle w:val="normaltextrun"/>
          <w:rFonts w:cs="Calibri"/>
          <w:color w:val="000000"/>
          <w:szCs w:val="20"/>
          <w:shd w:val="clear" w:color="auto" w:fill="FFFFFF"/>
        </w:rPr>
        <w:t>pulling</w:t>
      </w:r>
      <w:proofErr w:type="spellEnd"/>
      <w:r>
        <w:rPr>
          <w:rStyle w:val="normaltextrun"/>
          <w:rFonts w:cs="Calibri"/>
          <w:color w:val="000000"/>
          <w:szCs w:val="20"/>
          <w:shd w:val="clear" w:color="auto" w:fill="FFFFFF"/>
        </w:rPr>
        <w:t xml:space="preserve">: </w:t>
      </w:r>
    </w:p>
    <w:p w:rsidR="0015629B" w:rsidP="0015629B" w:rsidRDefault="0015629B" w14:paraId="40D65C36" w14:textId="77777777">
      <w:pPr>
        <w:pStyle w:val="Bullets1"/>
      </w:pPr>
      <w:r>
        <w:t>Inkom</w:t>
      </w:r>
    </w:p>
    <w:p w:rsidR="0015629B" w:rsidP="0015629B" w:rsidRDefault="0015629B" w14:paraId="7A9C6313" w14:textId="77777777">
      <w:pPr>
        <w:pStyle w:val="Bullets1"/>
      </w:pPr>
      <w:r>
        <w:t>Inschrijvingsgeld</w:t>
      </w:r>
    </w:p>
    <w:p w:rsidR="0039669D" w:rsidP="0039669D" w:rsidRDefault="0039669D" w14:paraId="462F9D8F" w14:textId="2A54D223">
      <w:pPr>
        <w:pStyle w:val="Bullets1"/>
      </w:pPr>
      <w:r>
        <w:t>Nevenactiviteiten</w:t>
      </w:r>
    </w:p>
    <w:p w:rsidR="0039669D" w:rsidP="0039669D" w:rsidRDefault="0039669D" w14:paraId="130E5C6A" w14:textId="276E7B73">
      <w:pPr>
        <w:pStyle w:val="Bullets1"/>
      </w:pPr>
      <w:r>
        <w:t xml:space="preserve">… </w:t>
      </w:r>
    </w:p>
    <w:p w:rsidR="0015629B" w:rsidP="00945EB1" w:rsidRDefault="0015629B" w14:paraId="35193117" w14:textId="77777777"/>
    <w:p w:rsidR="00945EB1" w:rsidP="00945EB1" w:rsidRDefault="00945EB1" w14:paraId="782D6B7B" w14:textId="2FE8D6F9">
      <w:pPr>
        <w:pStyle w:val="Kop1"/>
      </w:pPr>
      <w:bookmarkStart w:name="_Toc65153587" w:id="14"/>
      <w:r>
        <w:t>Samenwerkingscontracten</w:t>
      </w:r>
      <w:bookmarkEnd w:id="14"/>
    </w:p>
    <w:p w:rsidR="00945EB1" w:rsidP="00945EB1" w:rsidRDefault="003925A1" w14:paraId="128BD7F7" w14:textId="22B3BCC2">
      <w:r>
        <w:t>Voeg hier een overzicht toe van de partners waar je mee samenwerkt. En de afspraken die gemaakt werden</w:t>
      </w:r>
      <w:r w:rsidR="00857FB5">
        <w:t xml:space="preserve">. </w:t>
      </w:r>
    </w:p>
    <w:p w:rsidR="00857FB5" w:rsidP="00945EB1" w:rsidRDefault="00857FB5" w14:paraId="56212C4C" w14:textId="3B18E585">
      <w:proofErr w:type="spellStart"/>
      <w:r>
        <w:t>V</w:t>
      </w:r>
      <w:r w:rsidR="2D30C761">
        <w:t>b</w:t>
      </w:r>
      <w:proofErr w:type="spellEnd"/>
      <w:r>
        <w:t xml:space="preserve">: Landelijke gilden komt de toog doen, wat krijgen zij hiervoor in ruil? </w:t>
      </w:r>
    </w:p>
    <w:p w:rsidR="00857FB5" w:rsidP="00945EB1" w:rsidRDefault="00857FB5" w14:paraId="12087085" w14:textId="75B5CA63">
      <w:proofErr w:type="spellStart"/>
      <w:r>
        <w:t>V</w:t>
      </w:r>
      <w:r w:rsidR="5395E171">
        <w:t>b</w:t>
      </w:r>
      <w:proofErr w:type="spellEnd"/>
      <w:r w:rsidR="5395E171">
        <w:t>:</w:t>
      </w:r>
      <w:r>
        <w:t xml:space="preserve"> een firma levert alle </w:t>
      </w:r>
      <w:r w:rsidR="00914B67">
        <w:t xml:space="preserve">voertuigen voor een gymkana, hoe zit het met verzekeringen? Wie haalt deze op? Wie is de contactpersoon bij de firma en bij de organisatie? </w:t>
      </w:r>
    </w:p>
    <w:p w:rsidR="002575FD" w:rsidP="00397984" w:rsidRDefault="00397984" w14:paraId="6056EEB7" w14:textId="4EEB3BC5">
      <w:pPr>
        <w:pStyle w:val="Kop1"/>
      </w:pPr>
      <w:bookmarkStart w:name="_Toc65153588" w:id="15"/>
      <w:r>
        <w:t>Mee te nemen punten</w:t>
      </w:r>
      <w:bookmarkEnd w:id="15"/>
    </w:p>
    <w:p w:rsidR="00397984" w:rsidP="00397984" w:rsidRDefault="00397984" w14:paraId="3160D680" w14:textId="37E8F6A0">
      <w:r>
        <w:t xml:space="preserve">Maak hier een overzicht waar je rekening dient mee te houden uit evaluaties van vorige </w:t>
      </w:r>
      <w:r w:rsidR="00B55B05">
        <w:t>edities</w:t>
      </w:r>
      <w:r w:rsidR="0091317D">
        <w:t xml:space="preserve"> en aandachtspunten bij de specifieke organisatie van dit evenement. </w:t>
      </w:r>
    </w:p>
    <w:p w:rsidR="00C94EC0" w:rsidP="00C94EC0" w:rsidRDefault="00C94EC0" w14:paraId="0A1C260F"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Denk hierbij aan: </w:t>
      </w:r>
      <w:r>
        <w:rPr>
          <w:rStyle w:val="eop"/>
          <w:rFonts w:ascii="Calibri" w:hAnsi="Calibri" w:cs="Calibri"/>
          <w:sz w:val="20"/>
          <w:szCs w:val="20"/>
        </w:rPr>
        <w:t> </w:t>
      </w:r>
    </w:p>
    <w:p w:rsidR="00C94EC0" w:rsidP="00C94EC0" w:rsidRDefault="00C94EC0" w14:paraId="74ECCD6F" w14:textId="77777777">
      <w:pPr>
        <w:pStyle w:val="Bullets1"/>
        <w:rPr>
          <w:sz w:val="22"/>
          <w:szCs w:val="22"/>
        </w:rPr>
      </w:pPr>
      <w:r>
        <w:rPr>
          <w:rStyle w:val="normaltextrun"/>
          <w:rFonts w:cs="Calibri"/>
          <w:szCs w:val="20"/>
        </w:rPr>
        <w:t>Is er een beperking op het aantal deelnemers? </w:t>
      </w:r>
      <w:r>
        <w:rPr>
          <w:rStyle w:val="eop"/>
          <w:rFonts w:cs="Calibri"/>
          <w:szCs w:val="20"/>
        </w:rPr>
        <w:t> </w:t>
      </w:r>
    </w:p>
    <w:p w:rsidR="00C94EC0" w:rsidP="00C94EC0" w:rsidRDefault="00C94EC0" w14:paraId="3B92202C" w14:textId="77777777">
      <w:pPr>
        <w:pStyle w:val="Bullets1"/>
        <w:rPr>
          <w:sz w:val="22"/>
          <w:szCs w:val="22"/>
        </w:rPr>
      </w:pPr>
      <w:r>
        <w:rPr>
          <w:rStyle w:val="normaltextrun"/>
          <w:rFonts w:cs="Calibri"/>
          <w:szCs w:val="20"/>
        </w:rPr>
        <w:t>Waar en hoe kunnen mensen inschrijven? </w:t>
      </w:r>
      <w:r>
        <w:rPr>
          <w:rStyle w:val="eop"/>
          <w:rFonts w:cs="Calibri"/>
          <w:szCs w:val="20"/>
        </w:rPr>
        <w:t> </w:t>
      </w:r>
    </w:p>
    <w:p w:rsidR="00C94EC0" w:rsidP="00C94EC0" w:rsidRDefault="00C94EC0" w14:paraId="6FE913C5" w14:textId="77777777">
      <w:pPr>
        <w:pStyle w:val="Bullets1"/>
        <w:rPr>
          <w:sz w:val="22"/>
          <w:szCs w:val="22"/>
        </w:rPr>
      </w:pPr>
      <w:r>
        <w:rPr>
          <w:rStyle w:val="normaltextrun"/>
          <w:rFonts w:cs="Calibri"/>
          <w:szCs w:val="20"/>
        </w:rPr>
        <w:t>Moeten de deelnemers inschrijvingsgeld betalen?</w:t>
      </w:r>
      <w:r>
        <w:rPr>
          <w:rStyle w:val="eop"/>
          <w:rFonts w:cs="Calibri"/>
          <w:szCs w:val="20"/>
        </w:rPr>
        <w:t> </w:t>
      </w:r>
    </w:p>
    <w:p w:rsidR="00C94EC0" w:rsidP="00C94EC0" w:rsidRDefault="00C94EC0" w14:paraId="5BA859F6" w14:textId="77777777">
      <w:pPr>
        <w:pStyle w:val="Bullets1"/>
        <w:rPr>
          <w:sz w:val="22"/>
          <w:szCs w:val="22"/>
        </w:rPr>
      </w:pPr>
      <w:r>
        <w:rPr>
          <w:rStyle w:val="normaltextrun"/>
          <w:rFonts w:cs="Calibri"/>
          <w:szCs w:val="20"/>
        </w:rPr>
        <w:t>Bekijk of een extra verzekering nodig is (het is een wedstrijd met gemotoriseerde voertuigen)</w:t>
      </w:r>
      <w:r>
        <w:rPr>
          <w:rStyle w:val="eop"/>
          <w:rFonts w:cs="Calibri"/>
          <w:szCs w:val="20"/>
        </w:rPr>
        <w:t> </w:t>
      </w:r>
    </w:p>
    <w:p w:rsidRPr="00C94EC0" w:rsidR="00C94EC0" w:rsidP="00C94EC0" w:rsidRDefault="00C94EC0" w14:paraId="649013B2" w14:textId="58A4FEBF">
      <w:pPr>
        <w:pStyle w:val="Bullets1"/>
        <w:rPr>
          <w:rStyle w:val="eop"/>
          <w:sz w:val="22"/>
          <w:szCs w:val="22"/>
        </w:rPr>
      </w:pPr>
      <w:r>
        <w:rPr>
          <w:rStyle w:val="normaltextrun"/>
          <w:rFonts w:cs="Calibri"/>
          <w:szCs w:val="20"/>
        </w:rPr>
        <w:t>Een </w:t>
      </w:r>
      <w:r>
        <w:rPr>
          <w:rStyle w:val="contextualspellingandgrammarerror"/>
          <w:rFonts w:cs="Calibri"/>
          <w:szCs w:val="20"/>
        </w:rPr>
        <w:t>wedstrijd reglement</w:t>
      </w:r>
      <w:r>
        <w:rPr>
          <w:rStyle w:val="normaltextrun"/>
          <w:rFonts w:cs="Calibri"/>
          <w:szCs w:val="20"/>
        </w:rPr>
        <w:t> opstellen</w:t>
      </w:r>
      <w:r>
        <w:rPr>
          <w:rStyle w:val="eop"/>
          <w:rFonts w:cs="Calibri"/>
          <w:szCs w:val="20"/>
        </w:rPr>
        <w:t> </w:t>
      </w:r>
    </w:p>
    <w:p w:rsidRPr="00C94EC0" w:rsidR="00001495" w:rsidP="00C94EC0" w:rsidRDefault="00C94EC0" w14:paraId="7F4A2719" w14:textId="05E3787A">
      <w:pPr>
        <w:pStyle w:val="Bullets1"/>
        <w:rPr>
          <w:sz w:val="22"/>
          <w:szCs w:val="22"/>
        </w:rPr>
      </w:pPr>
      <w:r>
        <w:rPr>
          <w:rStyle w:val="eop"/>
          <w:rFonts w:cs="Calibri"/>
          <w:szCs w:val="20"/>
        </w:rPr>
        <w:t xml:space="preserve">Is er security nodig? </w:t>
      </w:r>
    </w:p>
    <w:p w:rsidR="00001495" w:rsidP="00001495" w:rsidRDefault="00001495" w14:paraId="326028BD" w14:textId="7B84A047">
      <w:pPr>
        <w:pStyle w:val="Kop2"/>
      </w:pPr>
      <w:bookmarkStart w:name="_Toc65153589" w:id="16"/>
      <w:r>
        <w:t>Verzekering</w:t>
      </w:r>
      <w:bookmarkEnd w:id="16"/>
      <w:r>
        <w:t xml:space="preserve"> </w:t>
      </w:r>
    </w:p>
    <w:p w:rsidR="00001495" w:rsidP="00001495" w:rsidRDefault="00001495" w14:paraId="5463C77E" w14:textId="77777777">
      <w:pPr>
        <w:jc w:val="both"/>
      </w:pPr>
      <w:r w:rsidRPr="5430D406">
        <w:rPr>
          <w:b/>
          <w:bCs/>
        </w:rPr>
        <w:t>Burgerlijke aansprakelijkheid</w:t>
      </w:r>
      <w:r>
        <w:t xml:space="preserve">, dit zorgt ervoor dat de schade die veroorzaakt wordt door een fout, een onvoorzichtigheid of nalatigheid van de organisatoren en helpers (ook niet-leden) gedekt is. </w:t>
      </w:r>
    </w:p>
    <w:p w:rsidR="00001495" w:rsidP="00001495" w:rsidRDefault="00001495" w14:paraId="12E8FE86" w14:textId="77777777">
      <w:pPr>
        <w:jc w:val="both"/>
      </w:pPr>
      <w:r>
        <w:t xml:space="preserve"> Ook ben je verzekerd voor </w:t>
      </w:r>
      <w:r w:rsidRPr="5430D406">
        <w:rPr>
          <w:b/>
          <w:bCs/>
        </w:rPr>
        <w:t>lichamelijke ongevallen</w:t>
      </w:r>
      <w:r>
        <w:t xml:space="preserve"> en </w:t>
      </w:r>
      <w:r w:rsidRPr="5430D406">
        <w:rPr>
          <w:b/>
          <w:bCs/>
        </w:rPr>
        <w:t>rechtsbijstand</w:t>
      </w:r>
      <w:r>
        <w:t>.</w:t>
      </w:r>
    </w:p>
    <w:p w:rsidRPr="00CA3AF5" w:rsidR="00001495" w:rsidP="00001495" w:rsidRDefault="00001495" w14:paraId="0F7914AD" w14:textId="77777777">
      <w:pPr>
        <w:jc w:val="both"/>
        <w:rPr>
          <w:b/>
        </w:rPr>
      </w:pPr>
      <w:r w:rsidRPr="5430D406">
        <w:rPr>
          <w:b/>
          <w:bCs/>
        </w:rPr>
        <w:t xml:space="preserve">Let op! </w:t>
      </w:r>
    </w:p>
    <w:p w:rsidR="00001495" w:rsidP="00001495" w:rsidRDefault="00001495" w14:paraId="331AFAF4" w14:textId="77777777">
      <w:pPr>
        <w:jc w:val="both"/>
      </w:pPr>
      <w:r>
        <w:t xml:space="preserve">Je bent </w:t>
      </w:r>
      <w:r w:rsidRPr="5430D406">
        <w:rPr>
          <w:b/>
          <w:bCs/>
        </w:rPr>
        <w:t>niet verzekerd voor strafrechtelijke aansprakelijkheid</w:t>
      </w:r>
      <w:r>
        <w:t xml:space="preserve">, m.a.w. wanneer er iets gebeurd waardoor je volgens het wetboek strafbaar bent, ben je niet verzekerd. </w:t>
      </w:r>
    </w:p>
    <w:p w:rsidR="00001495" w:rsidP="00001495" w:rsidRDefault="00001495" w14:paraId="2D1A2EC5" w14:textId="77777777">
      <w:pPr>
        <w:jc w:val="both"/>
      </w:pPr>
      <w:r>
        <w:t xml:space="preserve">Ook is er </w:t>
      </w:r>
      <w:r w:rsidRPr="118731E4">
        <w:rPr>
          <w:b/>
          <w:bCs/>
        </w:rPr>
        <w:t>geen verzekering voor contractuele aansprakelijkheid</w:t>
      </w:r>
      <w:r>
        <w:t xml:space="preserve">. Dit wil zeggen dat alle materialen die je gebruikt tijdens je activiteit, van jezelf of van derden zoals gsm, tractoren, </w:t>
      </w:r>
      <w:proofErr w:type="spellStart"/>
      <w:r>
        <w:t>verreikers</w:t>
      </w:r>
      <w:proofErr w:type="spellEnd"/>
      <w:r>
        <w:t xml:space="preserve">, laptop, …, niet verzekerd zijn wanneer ze schade oplopen. Goede afspraken maken en indien nodig een extra verzekering afsluiten is noodzakelijk. </w:t>
      </w:r>
    </w:p>
    <w:p w:rsidR="00001495" w:rsidP="00001495" w:rsidRDefault="00001495" w14:paraId="60810405" w14:textId="2321E955">
      <w:pPr>
        <w:jc w:val="both"/>
        <w:rPr>
          <w:b/>
          <w:bCs/>
        </w:rPr>
      </w:pPr>
      <w:r w:rsidRPr="5430D406">
        <w:rPr>
          <w:b/>
          <w:bCs/>
        </w:rPr>
        <w:t>Schade veroorzaakt door een tractor valt terug op de Burgerlijk aansprakelijkheid van de tractor.</w:t>
      </w:r>
    </w:p>
    <w:p w:rsidRPr="00F00799" w:rsidR="00F00799" w:rsidP="00F00799" w:rsidRDefault="00F00799" w14:paraId="55B44780" w14:textId="7FA5D310">
      <w:pPr>
        <w:rPr>
          <w:b/>
          <w:bCs/>
        </w:rPr>
      </w:pPr>
      <w:r w:rsidRPr="00F00799">
        <w:rPr>
          <w:b/>
          <w:bCs/>
        </w:rPr>
        <w:lastRenderedPageBreak/>
        <w:t>Tip</w:t>
      </w:r>
    </w:p>
    <w:p w:rsidR="00F00799" w:rsidP="00F00799" w:rsidRDefault="00F00799" w14:paraId="5A7ED3E0" w14:textId="2A54E23A">
      <w:pPr>
        <w:pStyle w:val="Bullets1"/>
      </w:pPr>
      <w:r>
        <w:t>Je kan</w:t>
      </w:r>
      <w:r w:rsidRPr="00F00799">
        <w:t xml:space="preserve"> </w:t>
      </w:r>
      <w:r>
        <w:t xml:space="preserve">ook </w:t>
      </w:r>
      <w:r w:rsidRPr="00F00799">
        <w:t>een extra verzekering aanvragen voor gehuurd of geleend materiaal.</w:t>
      </w:r>
    </w:p>
    <w:p w:rsidR="00001495" w:rsidP="00F00799" w:rsidRDefault="00001495" w14:paraId="70219BD2" w14:textId="0B76754D">
      <w:pPr>
        <w:pStyle w:val="Bullets1"/>
      </w:pPr>
      <w:r>
        <w:t>Heb je vragen i.v.m. verzekeringen? Neem dan zeker contact op met de verantwoordelijke ledenadministratie (V</w:t>
      </w:r>
      <w:r w:rsidR="00F00799">
        <w:t>e</w:t>
      </w:r>
      <w:r>
        <w:t xml:space="preserve">ronique Celis, 016 47 99 96 – </w:t>
      </w:r>
      <w:hyperlink w:history="1" r:id="rId14">
        <w:r w:rsidRPr="00457D45" w:rsidR="00F00799">
          <w:rPr>
            <w:rStyle w:val="Hyperlink"/>
          </w:rPr>
          <w:t>veronique.celis@groenekring.be</w:t>
        </w:r>
      </w:hyperlink>
      <w:r>
        <w:t>).</w:t>
      </w:r>
    </w:p>
    <w:p w:rsidR="00FE363F" w:rsidP="007044AE" w:rsidRDefault="00FE363F" w14:paraId="73632E0B" w14:textId="41C2E904">
      <w:pPr>
        <w:pStyle w:val="Kop1"/>
      </w:pPr>
      <w:bookmarkStart w:name="_Toc65153590" w:id="17"/>
      <w:r>
        <w:t>Boerentrots</w:t>
      </w:r>
      <w:bookmarkEnd w:id="17"/>
    </w:p>
    <w:p w:rsidR="00FE363F" w:rsidP="00FE363F" w:rsidRDefault="00AB7848" w14:paraId="6D720EC6" w14:textId="7ED74AA2">
      <w:r>
        <w:t xml:space="preserve">Een evenement is de ideale gelegenheid om aan de aanwezigen te tonen dat Groene </w:t>
      </w:r>
      <w:proofErr w:type="spellStart"/>
      <w:r>
        <w:t>Kringers</w:t>
      </w:r>
      <w:proofErr w:type="spellEnd"/>
      <w:r>
        <w:t xml:space="preserve"> </w:t>
      </w:r>
      <w:r>
        <w:rPr>
          <w:rFonts w:cs="Calibri"/>
        </w:rPr>
        <w:t>#</w:t>
      </w:r>
      <w:r>
        <w:t xml:space="preserve">Boerentrots zijn. </w:t>
      </w:r>
    </w:p>
    <w:tbl>
      <w:tblPr>
        <w:tblStyle w:val="Rastertabel4-Accent3"/>
        <w:tblW w:w="0" w:type="auto"/>
        <w:tblLook w:val="04A0" w:firstRow="1" w:lastRow="0" w:firstColumn="1" w:lastColumn="0" w:noHBand="0" w:noVBand="1"/>
      </w:tblPr>
      <w:tblGrid>
        <w:gridCol w:w="3893"/>
        <w:gridCol w:w="2610"/>
        <w:gridCol w:w="2558"/>
      </w:tblGrid>
      <w:tr w:rsidRPr="004A48F1" w:rsidR="00AB7848" w:rsidTr="00AB7848" w14:paraId="587CB86F" w14:textId="6CBBE14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90" w:type="dxa"/>
          </w:tcPr>
          <w:p w:rsidRPr="004A48F1" w:rsidR="00AB7848" w:rsidP="00E75E4F" w:rsidRDefault="00AB7848" w14:paraId="5537CC4B" w14:textId="0852CA76">
            <w:r>
              <w:t>Vraag</w:t>
            </w:r>
          </w:p>
        </w:tc>
        <w:tc>
          <w:tcPr>
            <w:tcW w:w="2688" w:type="dxa"/>
          </w:tcPr>
          <w:p w:rsidRPr="004A48F1" w:rsidR="00AB7848" w:rsidP="00E75E4F" w:rsidRDefault="00AB7848" w14:paraId="58A54CB6" w14:textId="3ACB2E16">
            <w:pPr>
              <w:cnfStyle w:val="100000000000" w:firstRow="1" w:lastRow="0" w:firstColumn="0" w:lastColumn="0" w:oddVBand="0" w:evenVBand="0" w:oddHBand="0" w:evenHBand="0" w:firstRowFirstColumn="0" w:firstRowLastColumn="0" w:lastRowFirstColumn="0" w:lastRowLastColumn="0"/>
            </w:pPr>
            <w:r>
              <w:t>Antwoord</w:t>
            </w:r>
          </w:p>
        </w:tc>
        <w:tc>
          <w:tcPr>
            <w:tcW w:w="2383" w:type="dxa"/>
          </w:tcPr>
          <w:p w:rsidR="00AB7848" w:rsidP="00E75E4F" w:rsidRDefault="00AB7848" w14:paraId="7EBE0B20" w14:textId="6D108470">
            <w:pPr>
              <w:cnfStyle w:val="100000000000" w:firstRow="1" w:lastRow="0" w:firstColumn="0" w:lastColumn="0" w:oddVBand="0" w:evenVBand="0" w:oddHBand="0" w:evenHBand="0" w:firstRowFirstColumn="0" w:firstRowLastColumn="0" w:lastRowFirstColumn="0" w:lastRowLastColumn="0"/>
            </w:pPr>
            <w:proofErr w:type="spellStart"/>
            <w:r>
              <w:t>To</w:t>
            </w:r>
            <w:proofErr w:type="spellEnd"/>
            <w:r>
              <w:t xml:space="preserve"> do</w:t>
            </w:r>
          </w:p>
        </w:tc>
      </w:tr>
      <w:tr w:rsidRPr="00AB7848" w:rsidR="00AB7848" w:rsidTr="00AB7848" w14:paraId="0D9D9A39" w14:textId="6CAE2C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90" w:type="dxa"/>
          </w:tcPr>
          <w:p w:rsidRPr="00AB7848" w:rsidR="00AB7848" w:rsidP="00AB7848" w:rsidRDefault="00AB7848" w14:paraId="4F6095DB" w14:textId="65355C75">
            <w:pPr>
              <w:rPr>
                <w:b w:val="0"/>
                <w:bCs w:val="0"/>
              </w:rPr>
            </w:pPr>
            <w:r w:rsidRPr="00AB7848">
              <w:rPr>
                <w:b w:val="0"/>
                <w:bCs w:val="0"/>
              </w:rPr>
              <w:t>Kunnen we boerentrotsmateriaal gebruiken? (onderleggers, banners, vlaggen, …)</w:t>
            </w:r>
          </w:p>
        </w:tc>
        <w:tc>
          <w:tcPr>
            <w:tcW w:w="2688" w:type="dxa"/>
          </w:tcPr>
          <w:p w:rsidRPr="00AB7848" w:rsidR="00AB7848" w:rsidP="00AB7848" w:rsidRDefault="00AB7848" w14:paraId="4761CA60" w14:textId="77777777">
            <w:pPr>
              <w:cnfStyle w:val="000000100000" w:firstRow="0" w:lastRow="0" w:firstColumn="0" w:lastColumn="0" w:oddVBand="0" w:evenVBand="0" w:oddHBand="1" w:evenHBand="0" w:firstRowFirstColumn="0" w:firstRowLastColumn="0" w:lastRowFirstColumn="0" w:lastRowLastColumn="0"/>
            </w:pPr>
          </w:p>
        </w:tc>
        <w:tc>
          <w:tcPr>
            <w:tcW w:w="2383" w:type="dxa"/>
          </w:tcPr>
          <w:p w:rsidRPr="00AB7848" w:rsidR="00AB7848" w:rsidP="00AB7848" w:rsidRDefault="00AB7848" w14:paraId="70EE9326" w14:textId="2B445BA6">
            <w:pPr>
              <w:cnfStyle w:val="000000100000" w:firstRow="0" w:lastRow="0" w:firstColumn="0" w:lastColumn="0" w:oddVBand="0" w:evenVBand="0" w:oddHBand="1" w:evenHBand="0" w:firstRowFirstColumn="0" w:firstRowLastColumn="0" w:lastRowFirstColumn="0" w:lastRowLastColumn="0"/>
            </w:pPr>
            <w:r w:rsidRPr="00AB7848">
              <w:t xml:space="preserve">Contacteer je </w:t>
            </w:r>
            <w:r w:rsidR="000F29D8">
              <w:t xml:space="preserve">provinciaal </w:t>
            </w:r>
            <w:r w:rsidRPr="00AB7848">
              <w:t>consulent</w:t>
            </w:r>
          </w:p>
        </w:tc>
      </w:tr>
      <w:tr w:rsidRPr="00AB7848" w:rsidR="00AB7848" w:rsidTr="00AB7848" w14:paraId="068703EE" w14:textId="2262B589">
        <w:tc>
          <w:tcPr>
            <w:cnfStyle w:val="001000000000" w:firstRow="0" w:lastRow="0" w:firstColumn="1" w:lastColumn="0" w:oddVBand="0" w:evenVBand="0" w:oddHBand="0" w:evenHBand="0" w:firstRowFirstColumn="0" w:firstRowLastColumn="0" w:lastRowFirstColumn="0" w:lastRowLastColumn="0"/>
            <w:tcW w:w="3990" w:type="dxa"/>
          </w:tcPr>
          <w:p w:rsidRPr="00AB7848" w:rsidR="00AB7848" w:rsidP="00AB7848" w:rsidRDefault="008B0FD8" w14:paraId="5D328115" w14:textId="7146136C">
            <w:pPr>
              <w:rPr>
                <w:b w:val="0"/>
                <w:bCs w:val="0"/>
              </w:rPr>
            </w:pPr>
            <w:r>
              <w:rPr>
                <w:b w:val="0"/>
                <w:bCs w:val="0"/>
              </w:rPr>
              <w:t>Kunnen we een boerentrotsweds</w:t>
            </w:r>
            <w:r w:rsidR="00C028E0">
              <w:rPr>
                <w:b w:val="0"/>
                <w:bCs w:val="0"/>
              </w:rPr>
              <w:t xml:space="preserve">trijd doen? </w:t>
            </w:r>
          </w:p>
        </w:tc>
        <w:tc>
          <w:tcPr>
            <w:tcW w:w="2688" w:type="dxa"/>
          </w:tcPr>
          <w:p w:rsidRPr="00AB7848" w:rsidR="00AB7848" w:rsidP="00AB7848" w:rsidRDefault="00AB7848" w14:paraId="758EE8D4" w14:textId="77777777">
            <w:pPr>
              <w:cnfStyle w:val="000000000000" w:firstRow="0" w:lastRow="0" w:firstColumn="0" w:lastColumn="0" w:oddVBand="0" w:evenVBand="0" w:oddHBand="0" w:evenHBand="0" w:firstRowFirstColumn="0" w:firstRowLastColumn="0" w:lastRowFirstColumn="0" w:lastRowLastColumn="0"/>
            </w:pPr>
          </w:p>
        </w:tc>
        <w:tc>
          <w:tcPr>
            <w:tcW w:w="2383" w:type="dxa"/>
          </w:tcPr>
          <w:p w:rsidRPr="00AB7848" w:rsidR="00AB7848" w:rsidP="00AB7848" w:rsidRDefault="00AB7848" w14:paraId="3FDB1220" w14:textId="77777777">
            <w:pPr>
              <w:cnfStyle w:val="000000000000" w:firstRow="0" w:lastRow="0" w:firstColumn="0" w:lastColumn="0" w:oddVBand="0" w:evenVBand="0" w:oddHBand="0" w:evenHBand="0" w:firstRowFirstColumn="0" w:firstRowLastColumn="0" w:lastRowFirstColumn="0" w:lastRowLastColumn="0"/>
            </w:pPr>
          </w:p>
        </w:tc>
      </w:tr>
      <w:tr w:rsidRPr="00AB7848" w:rsidR="00C028E0" w:rsidTr="00AB7848" w14:paraId="32B500B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90" w:type="dxa"/>
          </w:tcPr>
          <w:p w:rsidR="00C028E0" w:rsidP="00AB7848" w:rsidRDefault="00C028E0" w14:paraId="10CD71CD" w14:textId="550E5B32">
            <w:pPr>
              <w:rPr>
                <w:b w:val="0"/>
                <w:bCs w:val="0"/>
              </w:rPr>
            </w:pPr>
            <w:r>
              <w:rPr>
                <w:b w:val="0"/>
                <w:bCs w:val="0"/>
              </w:rPr>
              <w:t>Kunnen we een boerentrotsprijs weggeven?</w:t>
            </w:r>
          </w:p>
        </w:tc>
        <w:tc>
          <w:tcPr>
            <w:tcW w:w="2688" w:type="dxa"/>
          </w:tcPr>
          <w:p w:rsidRPr="00AB7848" w:rsidR="00C028E0" w:rsidP="00AB7848" w:rsidRDefault="00C028E0" w14:paraId="3493919A" w14:textId="77777777">
            <w:pPr>
              <w:cnfStyle w:val="000000100000" w:firstRow="0" w:lastRow="0" w:firstColumn="0" w:lastColumn="0" w:oddVBand="0" w:evenVBand="0" w:oddHBand="1" w:evenHBand="0" w:firstRowFirstColumn="0" w:firstRowLastColumn="0" w:lastRowFirstColumn="0" w:lastRowLastColumn="0"/>
            </w:pPr>
          </w:p>
        </w:tc>
        <w:tc>
          <w:tcPr>
            <w:tcW w:w="2383" w:type="dxa"/>
          </w:tcPr>
          <w:p w:rsidR="00C028E0" w:rsidP="00AB7848" w:rsidRDefault="00C028E0" w14:paraId="63A2891F" w14:textId="576DFF5F">
            <w:pPr>
              <w:cnfStyle w:val="000000100000" w:firstRow="0" w:lastRow="0" w:firstColumn="0" w:lastColumn="0" w:oddVBand="0" w:evenVBand="0" w:oddHBand="1" w:evenHBand="0" w:firstRowFirstColumn="0" w:firstRowLastColumn="0" w:lastRowFirstColumn="0" w:lastRowLastColumn="0"/>
            </w:pPr>
            <w:r>
              <w:t xml:space="preserve">Ga naar </w:t>
            </w:r>
            <w:hyperlink w:history="1" r:id="rId15">
              <w:r w:rsidRPr="00727BD6" w:rsidR="00673EB0">
                <w:rPr>
                  <w:rStyle w:val="Hyperlink"/>
                </w:rPr>
                <w:t>https://boerentrots.be/Shop</w:t>
              </w:r>
            </w:hyperlink>
          </w:p>
          <w:p w:rsidRPr="00AB7848" w:rsidR="00673EB0" w:rsidP="00AB7848" w:rsidRDefault="00673EB0" w14:paraId="1C458967" w14:textId="5AC87D3E">
            <w:pPr>
              <w:cnfStyle w:val="000000100000" w:firstRow="0" w:lastRow="0" w:firstColumn="0" w:lastColumn="0" w:oddVBand="0" w:evenVBand="0" w:oddHBand="1" w:evenHBand="0" w:firstRowFirstColumn="0" w:firstRowLastColumn="0" w:lastRowFirstColumn="0" w:lastRowLastColumn="0"/>
            </w:pPr>
            <w:r>
              <w:t>En doorzoek de shop naar leuke prijzen</w:t>
            </w:r>
          </w:p>
        </w:tc>
      </w:tr>
      <w:tr w:rsidRPr="00AB7848" w:rsidR="00673EB0" w:rsidTr="00AB7848" w14:paraId="564CB0AD" w14:textId="77777777">
        <w:tc>
          <w:tcPr>
            <w:cnfStyle w:val="001000000000" w:firstRow="0" w:lastRow="0" w:firstColumn="1" w:lastColumn="0" w:oddVBand="0" w:evenVBand="0" w:oddHBand="0" w:evenHBand="0" w:firstRowFirstColumn="0" w:firstRowLastColumn="0" w:lastRowFirstColumn="0" w:lastRowLastColumn="0"/>
            <w:tcW w:w="3990" w:type="dxa"/>
          </w:tcPr>
          <w:p w:rsidR="00673EB0" w:rsidP="00AB7848" w:rsidRDefault="00673EB0" w14:paraId="439DA401" w14:textId="21ADC26B">
            <w:pPr>
              <w:rPr>
                <w:b w:val="0"/>
                <w:bCs w:val="0"/>
              </w:rPr>
            </w:pPr>
            <w:r>
              <w:rPr>
                <w:b w:val="0"/>
                <w:bCs w:val="0"/>
              </w:rPr>
              <w:t>Is er ruimte om deelnemers het manifest te laten ondertekenen (</w:t>
            </w:r>
            <w:proofErr w:type="spellStart"/>
            <w:r>
              <w:rPr>
                <w:b w:val="0"/>
                <w:bCs w:val="0"/>
              </w:rPr>
              <w:t>vb</w:t>
            </w:r>
            <w:proofErr w:type="spellEnd"/>
            <w:r>
              <w:rPr>
                <w:b w:val="0"/>
                <w:bCs w:val="0"/>
              </w:rPr>
              <w:t xml:space="preserve"> aan een stand?)</w:t>
            </w:r>
          </w:p>
        </w:tc>
        <w:tc>
          <w:tcPr>
            <w:tcW w:w="2688" w:type="dxa"/>
          </w:tcPr>
          <w:p w:rsidRPr="00AB7848" w:rsidR="00673EB0" w:rsidP="00AB7848" w:rsidRDefault="00673EB0" w14:paraId="11A98059" w14:textId="77777777">
            <w:pPr>
              <w:cnfStyle w:val="000000000000" w:firstRow="0" w:lastRow="0" w:firstColumn="0" w:lastColumn="0" w:oddVBand="0" w:evenVBand="0" w:oddHBand="0" w:evenHBand="0" w:firstRowFirstColumn="0" w:firstRowLastColumn="0" w:lastRowFirstColumn="0" w:lastRowLastColumn="0"/>
            </w:pPr>
          </w:p>
        </w:tc>
        <w:tc>
          <w:tcPr>
            <w:tcW w:w="2383" w:type="dxa"/>
          </w:tcPr>
          <w:p w:rsidR="00673EB0" w:rsidP="00AB7848" w:rsidRDefault="00673EB0" w14:paraId="2EADA2D6" w14:textId="38704E2F">
            <w:pPr>
              <w:cnfStyle w:val="000000000000" w:firstRow="0" w:lastRow="0" w:firstColumn="0" w:lastColumn="0" w:oddVBand="0" w:evenVBand="0" w:oddHBand="0" w:evenHBand="0" w:firstRowFirstColumn="0" w:firstRowLastColumn="0" w:lastRowFirstColumn="0" w:lastRowLastColumn="0"/>
            </w:pPr>
            <w:r>
              <w:t xml:space="preserve">Contacteer je </w:t>
            </w:r>
            <w:r w:rsidR="000F29D8">
              <w:t xml:space="preserve">provinciaal </w:t>
            </w:r>
            <w:r>
              <w:t>consulent</w:t>
            </w:r>
          </w:p>
        </w:tc>
      </w:tr>
      <w:tr w:rsidRPr="00AB7848" w:rsidR="00673EB0" w:rsidTr="00AB7848" w14:paraId="0F00E8F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90" w:type="dxa"/>
          </w:tcPr>
          <w:p w:rsidR="00673EB0" w:rsidP="00AB7848" w:rsidRDefault="00226D18" w14:paraId="38BFE30D" w14:textId="24622EEE">
            <w:pPr>
              <w:rPr>
                <w:b w:val="0"/>
                <w:bCs w:val="0"/>
              </w:rPr>
            </w:pPr>
            <w:r>
              <w:rPr>
                <w:b w:val="0"/>
                <w:bCs w:val="0"/>
              </w:rPr>
              <w:t xml:space="preserve">Kan Boerentrots dit evenement mee communiceren? </w:t>
            </w:r>
          </w:p>
        </w:tc>
        <w:tc>
          <w:tcPr>
            <w:tcW w:w="2688" w:type="dxa"/>
          </w:tcPr>
          <w:p w:rsidRPr="00AB7848" w:rsidR="00673EB0" w:rsidP="00AB7848" w:rsidRDefault="00673EB0" w14:paraId="34764390" w14:textId="77777777">
            <w:pPr>
              <w:cnfStyle w:val="000000100000" w:firstRow="0" w:lastRow="0" w:firstColumn="0" w:lastColumn="0" w:oddVBand="0" w:evenVBand="0" w:oddHBand="1" w:evenHBand="0" w:firstRowFirstColumn="0" w:firstRowLastColumn="0" w:lastRowFirstColumn="0" w:lastRowLastColumn="0"/>
            </w:pPr>
          </w:p>
        </w:tc>
        <w:tc>
          <w:tcPr>
            <w:tcW w:w="2383" w:type="dxa"/>
          </w:tcPr>
          <w:p w:rsidR="00673EB0" w:rsidP="00AB7848" w:rsidRDefault="000F29D8" w14:paraId="380ABCFC" w14:textId="7200E3C1">
            <w:pPr>
              <w:cnfStyle w:val="000000100000" w:firstRow="0" w:lastRow="0" w:firstColumn="0" w:lastColumn="0" w:oddVBand="0" w:evenVBand="0" w:oddHBand="1" w:evenHBand="0" w:firstRowFirstColumn="0" w:firstRowLastColumn="0" w:lastRowFirstColumn="0" w:lastRowLastColumn="0"/>
            </w:pPr>
            <w:r>
              <w:t xml:space="preserve">Contacteer </w:t>
            </w:r>
            <w:r w:rsidR="00226D18">
              <w:t>Lise, commu</w:t>
            </w:r>
            <w:r w:rsidR="005F55DB">
              <w:t>nicatiemedewerkster Groene Kring</w:t>
            </w:r>
            <w:r w:rsidR="00EC09C6">
              <w:t xml:space="preserve"> en KLJ</w:t>
            </w:r>
            <w:r w:rsidR="005F55DB">
              <w:t xml:space="preserve"> :</w:t>
            </w:r>
            <w:r w:rsidR="00EC09C6">
              <w:t xml:space="preserve"> </w:t>
            </w:r>
            <w:r w:rsidRPr="003422DC" w:rsidR="003422DC">
              <w:t>lise.demaerteleire@klj.be</w:t>
            </w:r>
          </w:p>
        </w:tc>
      </w:tr>
      <w:tr w:rsidRPr="00AB7848" w:rsidR="00EC09C6" w:rsidTr="00AB7848" w14:paraId="640DF9F3" w14:textId="77777777">
        <w:tc>
          <w:tcPr>
            <w:cnfStyle w:val="001000000000" w:firstRow="0" w:lastRow="0" w:firstColumn="1" w:lastColumn="0" w:oddVBand="0" w:evenVBand="0" w:oddHBand="0" w:evenHBand="0" w:firstRowFirstColumn="0" w:firstRowLastColumn="0" w:lastRowFirstColumn="0" w:lastRowLastColumn="0"/>
            <w:tcW w:w="3990" w:type="dxa"/>
          </w:tcPr>
          <w:p w:rsidR="00EC09C6" w:rsidP="00AB7848" w:rsidRDefault="00EC09C6" w14:paraId="788989AF" w14:textId="008070C4">
            <w:pPr>
              <w:rPr>
                <w:b w:val="0"/>
                <w:bCs w:val="0"/>
              </w:rPr>
            </w:pPr>
            <w:r>
              <w:rPr>
                <w:b w:val="0"/>
                <w:bCs w:val="0"/>
              </w:rPr>
              <w:t>Kunnen wij Boerentrots meenemen in vooraf promotie</w:t>
            </w:r>
          </w:p>
        </w:tc>
        <w:tc>
          <w:tcPr>
            <w:tcW w:w="2688" w:type="dxa"/>
          </w:tcPr>
          <w:p w:rsidRPr="00AB7848" w:rsidR="00EC09C6" w:rsidP="00AB7848" w:rsidRDefault="00EC09C6" w14:paraId="4F7405BF" w14:textId="77777777">
            <w:pPr>
              <w:cnfStyle w:val="000000000000" w:firstRow="0" w:lastRow="0" w:firstColumn="0" w:lastColumn="0" w:oddVBand="0" w:evenVBand="0" w:oddHBand="0" w:evenHBand="0" w:firstRowFirstColumn="0" w:firstRowLastColumn="0" w:lastRowFirstColumn="0" w:lastRowLastColumn="0"/>
            </w:pPr>
          </w:p>
        </w:tc>
        <w:tc>
          <w:tcPr>
            <w:tcW w:w="2383" w:type="dxa"/>
          </w:tcPr>
          <w:p w:rsidR="00EC09C6" w:rsidP="00AB7848" w:rsidRDefault="000F29D8" w14:paraId="310D3DF0" w14:textId="5FFCD7B5">
            <w:pPr>
              <w:cnfStyle w:val="000000000000" w:firstRow="0" w:lastRow="0" w:firstColumn="0" w:lastColumn="0" w:oddVBand="0" w:evenVBand="0" w:oddHBand="0" w:evenHBand="0" w:firstRowFirstColumn="0" w:firstRowLastColumn="0" w:lastRowFirstColumn="0" w:lastRowLastColumn="0"/>
            </w:pPr>
            <w:r>
              <w:t>Contacteer</w:t>
            </w:r>
            <w:r w:rsidRPr="00EC09C6" w:rsidR="00EC09C6">
              <w:t xml:space="preserve"> Lise, communicatiemedewerkster Groene Kring en KLJ : lise.demaerteleire@klj.be</w:t>
            </w:r>
          </w:p>
        </w:tc>
      </w:tr>
      <w:tr w:rsidRPr="00AB7848" w:rsidR="00EC09C6" w:rsidTr="00AB7848" w14:paraId="205EFB6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90" w:type="dxa"/>
          </w:tcPr>
          <w:p w:rsidR="00EC09C6" w:rsidP="00AB7848" w:rsidRDefault="00FB1F0B" w14:paraId="69B6572E" w14:textId="26105507">
            <w:pPr>
              <w:rPr>
                <w:b w:val="0"/>
                <w:bCs w:val="0"/>
              </w:rPr>
            </w:pPr>
            <w:r>
              <w:rPr>
                <w:b w:val="0"/>
                <w:bCs w:val="0"/>
              </w:rPr>
              <w:t xml:space="preserve">Kunnen we achteraf sfeerbeelden delen </w:t>
            </w:r>
            <w:proofErr w:type="spellStart"/>
            <w:r>
              <w:rPr>
                <w:b w:val="0"/>
                <w:bCs w:val="0"/>
              </w:rPr>
              <w:t>vb</w:t>
            </w:r>
            <w:proofErr w:type="spellEnd"/>
            <w:r>
              <w:rPr>
                <w:b w:val="0"/>
                <w:bCs w:val="0"/>
              </w:rPr>
              <w:t xml:space="preserve"> </w:t>
            </w:r>
            <w:proofErr w:type="spellStart"/>
            <w:r>
              <w:rPr>
                <w:b w:val="0"/>
                <w:bCs w:val="0"/>
              </w:rPr>
              <w:t>social</w:t>
            </w:r>
            <w:proofErr w:type="spellEnd"/>
            <w:r>
              <w:rPr>
                <w:b w:val="0"/>
                <w:bCs w:val="0"/>
              </w:rPr>
              <w:t xml:space="preserve"> media Boerentrots?</w:t>
            </w:r>
          </w:p>
        </w:tc>
        <w:tc>
          <w:tcPr>
            <w:tcW w:w="2688" w:type="dxa"/>
          </w:tcPr>
          <w:p w:rsidRPr="00AB7848" w:rsidR="00EC09C6" w:rsidP="00AB7848" w:rsidRDefault="00EC09C6" w14:paraId="133B5F2C" w14:textId="77777777">
            <w:pPr>
              <w:cnfStyle w:val="000000100000" w:firstRow="0" w:lastRow="0" w:firstColumn="0" w:lastColumn="0" w:oddVBand="0" w:evenVBand="0" w:oddHBand="1" w:evenHBand="0" w:firstRowFirstColumn="0" w:firstRowLastColumn="0" w:lastRowFirstColumn="0" w:lastRowLastColumn="0"/>
            </w:pPr>
          </w:p>
        </w:tc>
        <w:tc>
          <w:tcPr>
            <w:tcW w:w="2383" w:type="dxa"/>
          </w:tcPr>
          <w:p w:rsidRPr="00EC09C6" w:rsidR="00EC09C6" w:rsidP="00AB7848" w:rsidRDefault="000F29D8" w14:paraId="67BEDE31" w14:textId="15250C65">
            <w:pPr>
              <w:cnfStyle w:val="000000100000" w:firstRow="0" w:lastRow="0" w:firstColumn="0" w:lastColumn="0" w:oddVBand="0" w:evenVBand="0" w:oddHBand="1" w:evenHBand="0" w:firstRowFirstColumn="0" w:firstRowLastColumn="0" w:lastRowFirstColumn="0" w:lastRowLastColumn="0"/>
            </w:pPr>
            <w:r>
              <w:t>Contacteer</w:t>
            </w:r>
            <w:r w:rsidRPr="00FB1F0B" w:rsidR="00FB1F0B">
              <w:t xml:space="preserve"> Lise, communicatiemedewerkster Groene Kring en KLJ : lise.demaerteleire@klj.be</w:t>
            </w:r>
          </w:p>
        </w:tc>
      </w:tr>
      <w:tr w:rsidRPr="00AB7848" w:rsidR="00FB1F0B" w:rsidTr="00AB7848" w14:paraId="2F764372" w14:textId="77777777">
        <w:tc>
          <w:tcPr>
            <w:cnfStyle w:val="001000000000" w:firstRow="0" w:lastRow="0" w:firstColumn="1" w:lastColumn="0" w:oddVBand="0" w:evenVBand="0" w:oddHBand="0" w:evenHBand="0" w:firstRowFirstColumn="0" w:firstRowLastColumn="0" w:lastRowFirstColumn="0" w:lastRowLastColumn="0"/>
            <w:tcW w:w="3990" w:type="dxa"/>
          </w:tcPr>
          <w:p w:rsidR="00FB1F0B" w:rsidP="00AB7848" w:rsidRDefault="00FB1F0B" w14:paraId="73363B13" w14:textId="50018C20">
            <w:pPr>
              <w:rPr>
                <w:b w:val="0"/>
                <w:bCs w:val="0"/>
              </w:rPr>
            </w:pPr>
            <w:r>
              <w:rPr>
                <w:b w:val="0"/>
                <w:bCs w:val="0"/>
              </w:rPr>
              <w:t xml:space="preserve">Wie voorziet beeldmateriaal/tekst om aan te leveren? </w:t>
            </w:r>
          </w:p>
        </w:tc>
        <w:tc>
          <w:tcPr>
            <w:tcW w:w="2688" w:type="dxa"/>
          </w:tcPr>
          <w:p w:rsidRPr="00AB7848" w:rsidR="00FB1F0B" w:rsidP="00AB7848" w:rsidRDefault="00FB1F0B" w14:paraId="028540EA" w14:textId="77777777">
            <w:pPr>
              <w:cnfStyle w:val="000000000000" w:firstRow="0" w:lastRow="0" w:firstColumn="0" w:lastColumn="0" w:oddVBand="0" w:evenVBand="0" w:oddHBand="0" w:evenHBand="0" w:firstRowFirstColumn="0" w:firstRowLastColumn="0" w:lastRowFirstColumn="0" w:lastRowLastColumn="0"/>
            </w:pPr>
          </w:p>
        </w:tc>
        <w:tc>
          <w:tcPr>
            <w:tcW w:w="2383" w:type="dxa"/>
          </w:tcPr>
          <w:p w:rsidRPr="00FB1F0B" w:rsidR="00FB1F0B" w:rsidP="00AB7848" w:rsidRDefault="000F29D8" w14:paraId="4D1811F8" w14:textId="10BC871F">
            <w:pPr>
              <w:cnfStyle w:val="000000000000" w:firstRow="0" w:lastRow="0" w:firstColumn="0" w:lastColumn="0" w:oddVBand="0" w:evenVBand="0" w:oddHBand="0" w:evenHBand="0" w:firstRowFirstColumn="0" w:firstRowLastColumn="0" w:lastRowFirstColumn="0" w:lastRowLastColumn="0"/>
            </w:pPr>
            <w:r>
              <w:t>Contacteer Lise,</w:t>
            </w:r>
            <w:r w:rsidR="00FB1F0B">
              <w:t xml:space="preserve"> communicatiemedewerkster Groene Kring en KLJ : </w:t>
            </w:r>
            <w:r w:rsidRPr="003422DC" w:rsidR="00FB1F0B">
              <w:t>lise.demaerteleire@klj.be</w:t>
            </w:r>
          </w:p>
        </w:tc>
      </w:tr>
    </w:tbl>
    <w:p w:rsidR="00AB7848" w:rsidP="00FE363F" w:rsidRDefault="00AB7848" w14:paraId="24571AE5" w14:textId="77777777"/>
    <w:p w:rsidR="007044AE" w:rsidP="007044AE" w:rsidRDefault="00211E25" w14:paraId="47E4DE32" w14:textId="06B1F07A">
      <w:pPr>
        <w:pStyle w:val="Kop1"/>
      </w:pPr>
      <w:bookmarkStart w:name="_Toc65153591" w:id="18"/>
      <w:r>
        <w:t>V</w:t>
      </w:r>
      <w:r w:rsidR="00153693">
        <w:t>oorbereiding</w:t>
      </w:r>
      <w:bookmarkEnd w:id="18"/>
    </w:p>
    <w:p w:rsidRPr="00EE592C" w:rsidR="00EE592C" w:rsidP="00EE592C" w:rsidRDefault="00EE592C" w14:paraId="68F4CF79" w14:textId="2588D891">
      <w:r>
        <w:t>Maak een overzicht op</w:t>
      </w:r>
      <w:r w:rsidR="004235C2">
        <w:t xml:space="preserve"> zodat het voor iedereen overzichtelijk blijft wie wat moet doen op welk moment</w:t>
      </w:r>
      <w:r w:rsidR="00F81E41">
        <w:t>.</w:t>
      </w:r>
    </w:p>
    <w:p w:rsidRPr="00153693" w:rsidR="00153693" w:rsidP="00153693" w:rsidRDefault="00153693" w14:paraId="746AFB61" w14:textId="77777777"/>
    <w:tbl>
      <w:tblPr>
        <w:tblStyle w:val="Rastertabel4-Accent3"/>
        <w:tblW w:w="9000" w:type="dxa"/>
        <w:tblLook w:val="04A0" w:firstRow="1" w:lastRow="0" w:firstColumn="1" w:lastColumn="0" w:noHBand="0" w:noVBand="1"/>
      </w:tblPr>
      <w:tblGrid>
        <w:gridCol w:w="1095"/>
        <w:gridCol w:w="5040"/>
        <w:gridCol w:w="1620"/>
        <w:gridCol w:w="1245"/>
      </w:tblGrid>
      <w:tr w:rsidRPr="00586FDC" w:rsidR="00586FDC" w:rsidTr="29EF2047" w14:paraId="79F9A85C" w14:textId="77777777">
        <w:trPr>
          <w:cnfStyle w:val="100000000000" w:firstRow="1" w:lastRow="0" w:firstColumn="0" w:lastColumn="0" w:oddVBand="0" w:evenVBand="0" w:oddHBand="0" w:evenHBand="0" w:firstRowFirstColumn="0" w:firstRowLastColumn="0" w:lastRowFirstColumn="0" w:lastRowLastColumn="0"/>
          <w:trHeight w:val="178"/>
        </w:trPr>
        <w:tc>
          <w:tcPr>
            <w:cnfStyle w:val="001000000000" w:firstRow="0" w:lastRow="0" w:firstColumn="1" w:lastColumn="0" w:oddVBand="0" w:evenVBand="0" w:oddHBand="0" w:evenHBand="0" w:firstRowFirstColumn="0" w:firstRowLastColumn="0" w:lastRowFirstColumn="0" w:lastRowLastColumn="0"/>
            <w:tcW w:w="1095" w:type="dxa"/>
            <w:tcMar/>
          </w:tcPr>
          <w:p w:rsidRPr="00586FDC" w:rsidR="00586FDC" w:rsidP="00586FDC" w:rsidRDefault="00586FDC" w14:paraId="099CEBC0" w14:textId="77777777">
            <w:pPr>
              <w:spacing w:after="0" w:line="264" w:lineRule="auto"/>
              <w:rPr>
                <w:rFonts w:ascii="Arial" w:hAnsi="Arial"/>
              </w:rPr>
            </w:pPr>
            <w:r w:rsidRPr="00586FDC">
              <w:rPr>
                <w:rFonts w:ascii="Arial" w:hAnsi="Arial"/>
              </w:rPr>
              <w:t xml:space="preserve">Maand </w:t>
            </w:r>
          </w:p>
        </w:tc>
        <w:tc>
          <w:tcPr>
            <w:cnfStyle w:val="000000000000" w:firstRow="0" w:lastRow="0" w:firstColumn="0" w:lastColumn="0" w:oddVBand="0" w:evenVBand="0" w:oddHBand="0" w:evenHBand="0" w:firstRowFirstColumn="0" w:firstRowLastColumn="0" w:lastRowFirstColumn="0" w:lastRowLastColumn="0"/>
            <w:tcW w:w="5040" w:type="dxa"/>
            <w:tcMar/>
          </w:tcPr>
          <w:p w:rsidRPr="00586FDC" w:rsidR="00586FDC" w:rsidP="00586FDC" w:rsidRDefault="00586FDC" w14:paraId="640CD3A7" w14:textId="77777777">
            <w:pPr>
              <w:spacing w:after="0" w:line="264" w:lineRule="auto"/>
              <w:cnfStyle w:val="100000000000" w:firstRow="1" w:lastRow="0" w:firstColumn="0" w:lastColumn="0" w:oddVBand="0" w:evenVBand="0" w:oddHBand="0" w:evenHBand="0" w:firstRowFirstColumn="0" w:firstRowLastColumn="0" w:lastRowFirstColumn="0" w:lastRowLastColumn="0"/>
              <w:rPr>
                <w:rFonts w:ascii="Arial" w:hAnsi="Arial"/>
              </w:rPr>
            </w:pPr>
            <w:r w:rsidRPr="00586FDC">
              <w:rPr>
                <w:rFonts w:ascii="Arial" w:hAnsi="Arial"/>
              </w:rPr>
              <w:t>Wat</w:t>
            </w:r>
          </w:p>
        </w:tc>
        <w:tc>
          <w:tcPr>
            <w:cnfStyle w:val="000000000000" w:firstRow="0" w:lastRow="0" w:firstColumn="0" w:lastColumn="0" w:oddVBand="0" w:evenVBand="0" w:oddHBand="0" w:evenHBand="0" w:firstRowFirstColumn="0" w:firstRowLastColumn="0" w:lastRowFirstColumn="0" w:lastRowLastColumn="0"/>
            <w:tcW w:w="1620" w:type="dxa"/>
            <w:tcMar/>
          </w:tcPr>
          <w:p w:rsidRPr="00586FDC" w:rsidR="00586FDC" w:rsidP="00586FDC" w:rsidRDefault="00586FDC" w14:paraId="5B20A2A1" w14:textId="77777777">
            <w:pPr>
              <w:spacing w:after="0" w:line="264" w:lineRule="auto"/>
              <w:cnfStyle w:val="100000000000" w:firstRow="1" w:lastRow="0" w:firstColumn="0" w:lastColumn="0" w:oddVBand="0" w:evenVBand="0" w:oddHBand="0" w:evenHBand="0" w:firstRowFirstColumn="0" w:firstRowLastColumn="0" w:lastRowFirstColumn="0" w:lastRowLastColumn="0"/>
              <w:rPr>
                <w:rFonts w:ascii="Arial" w:hAnsi="Arial"/>
              </w:rPr>
            </w:pPr>
            <w:r w:rsidRPr="00586FDC">
              <w:rPr>
                <w:rFonts w:ascii="Arial" w:hAnsi="Arial"/>
              </w:rPr>
              <w:t>Wie</w:t>
            </w:r>
          </w:p>
        </w:tc>
        <w:tc>
          <w:tcPr>
            <w:cnfStyle w:val="000000000000" w:firstRow="0" w:lastRow="0" w:firstColumn="0" w:lastColumn="0" w:oddVBand="0" w:evenVBand="0" w:oddHBand="0" w:evenHBand="0" w:firstRowFirstColumn="0" w:firstRowLastColumn="0" w:lastRowFirstColumn="0" w:lastRowLastColumn="0"/>
            <w:tcW w:w="1245" w:type="dxa"/>
            <w:tcMar/>
          </w:tcPr>
          <w:p w:rsidRPr="00586FDC" w:rsidR="00586FDC" w:rsidP="00586FDC" w:rsidRDefault="00586FDC" w14:paraId="0E0BE916" w14:textId="77777777">
            <w:pPr>
              <w:spacing w:after="0" w:line="264" w:lineRule="auto"/>
              <w:cnfStyle w:val="100000000000" w:firstRow="1" w:lastRow="0" w:firstColumn="0" w:lastColumn="0" w:oddVBand="0" w:evenVBand="0" w:oddHBand="0" w:evenHBand="0" w:firstRowFirstColumn="0" w:firstRowLastColumn="0" w:lastRowFirstColumn="0" w:lastRowLastColumn="0"/>
              <w:rPr>
                <w:rFonts w:ascii="Arial" w:hAnsi="Arial"/>
              </w:rPr>
            </w:pPr>
            <w:r w:rsidRPr="00586FDC">
              <w:rPr>
                <w:rFonts w:ascii="Arial" w:hAnsi="Arial"/>
              </w:rPr>
              <w:t>OK?</w:t>
            </w:r>
          </w:p>
        </w:tc>
      </w:tr>
      <w:tr w:rsidRPr="00FC53E7" w:rsidR="00FC53E7" w:rsidTr="29EF2047" w14:paraId="094CF8A0" w14:textId="77777777">
        <w:trPr>
          <w:cnfStyle w:val="000000100000" w:firstRow="0" w:lastRow="0" w:firstColumn="0" w:lastColumn="0" w:oddVBand="0" w:evenVBand="0" w:oddHBand="1" w:evenHBand="0" w:firstRowFirstColumn="0" w:firstRowLastColumn="0" w:lastRowFirstColumn="0" w:lastRowLastColumn="0"/>
          <w:trHeight w:val="178"/>
        </w:trPr>
        <w:tc>
          <w:tcPr>
            <w:cnfStyle w:val="001000000000" w:firstRow="0" w:lastRow="0" w:firstColumn="1" w:lastColumn="0" w:oddVBand="0" w:evenVBand="0" w:oddHBand="0" w:evenHBand="0" w:firstRowFirstColumn="0" w:firstRowLastColumn="0" w:lastRowFirstColumn="0" w:lastRowLastColumn="0"/>
            <w:tcW w:w="1095" w:type="dxa"/>
            <w:tcMar/>
          </w:tcPr>
          <w:p w:rsidRPr="00FC53E7" w:rsidR="00FC53E7" w:rsidP="00FC53E7" w:rsidRDefault="00FC53E7" w14:paraId="74323E83" w14:textId="77777777"/>
        </w:tc>
        <w:tc>
          <w:tcPr>
            <w:cnfStyle w:val="000000000000" w:firstRow="0" w:lastRow="0" w:firstColumn="0" w:lastColumn="0" w:oddVBand="0" w:evenVBand="0" w:oddHBand="0" w:evenHBand="0" w:firstRowFirstColumn="0" w:firstRowLastColumn="0" w:lastRowFirstColumn="0" w:lastRowLastColumn="0"/>
            <w:tcW w:w="5040" w:type="dxa"/>
            <w:tcMar/>
          </w:tcPr>
          <w:p w:rsidRPr="00FC53E7" w:rsidR="00FC53E7" w:rsidP="00FC53E7" w:rsidRDefault="00FC53E7" w14:paraId="46951A15" w14:textId="647EF434">
            <w:pPr>
              <w:cnfStyle w:val="000000100000" w:firstRow="0" w:lastRow="0" w:firstColumn="0" w:lastColumn="0" w:oddVBand="0" w:evenVBand="0" w:oddHBand="1" w:evenHBand="0" w:firstRowFirstColumn="0" w:firstRowLastColumn="0" w:lastRowFirstColumn="0" w:lastRowLastColumn="0"/>
              <w:rPr>
                <w:b/>
                <w:bCs/>
              </w:rPr>
            </w:pPr>
            <w:r w:rsidRPr="00FC53E7">
              <w:rPr>
                <w:b/>
                <w:bCs/>
              </w:rPr>
              <w:t>Algemeen</w:t>
            </w:r>
          </w:p>
        </w:tc>
        <w:tc>
          <w:tcPr>
            <w:cnfStyle w:val="000000000000" w:firstRow="0" w:lastRow="0" w:firstColumn="0" w:lastColumn="0" w:oddVBand="0" w:evenVBand="0" w:oddHBand="0" w:evenHBand="0" w:firstRowFirstColumn="0" w:firstRowLastColumn="0" w:lastRowFirstColumn="0" w:lastRowLastColumn="0"/>
            <w:tcW w:w="1620" w:type="dxa"/>
            <w:tcMar/>
          </w:tcPr>
          <w:p w:rsidRPr="00FC53E7" w:rsidR="00FC53E7" w:rsidP="00FC53E7" w:rsidRDefault="00FC53E7" w14:paraId="61166B9F" w14:textId="77777777">
            <w:pPr>
              <w:cnfStyle w:val="000000100000" w:firstRow="0" w:lastRow="0" w:firstColumn="0" w:lastColumn="0" w:oddVBand="0" w:evenVBand="0" w:oddHBand="1" w:evenHBand="0" w:firstRowFirstColumn="0" w:firstRowLastColumn="0" w:lastRowFirstColumn="0" w:lastRowLastColumn="0"/>
              <w:rPr>
                <w:b/>
                <w:bCs/>
              </w:rPr>
            </w:pPr>
          </w:p>
        </w:tc>
        <w:tc>
          <w:tcPr>
            <w:cnfStyle w:val="000000000000" w:firstRow="0" w:lastRow="0" w:firstColumn="0" w:lastColumn="0" w:oddVBand="0" w:evenVBand="0" w:oddHBand="0" w:evenHBand="0" w:firstRowFirstColumn="0" w:firstRowLastColumn="0" w:lastRowFirstColumn="0" w:lastRowLastColumn="0"/>
            <w:tcW w:w="1245" w:type="dxa"/>
            <w:tcMar/>
          </w:tcPr>
          <w:p w:rsidRPr="00FC53E7" w:rsidR="00FC53E7" w:rsidP="00FC53E7" w:rsidRDefault="00FC53E7" w14:paraId="342BA45B" w14:textId="77777777">
            <w:pPr>
              <w:cnfStyle w:val="000000100000" w:firstRow="0" w:lastRow="0" w:firstColumn="0" w:lastColumn="0" w:oddVBand="0" w:evenVBand="0" w:oddHBand="1" w:evenHBand="0" w:firstRowFirstColumn="0" w:firstRowLastColumn="0" w:lastRowFirstColumn="0" w:lastRowLastColumn="0"/>
              <w:rPr>
                <w:b/>
                <w:bCs/>
              </w:rPr>
            </w:pPr>
          </w:p>
        </w:tc>
      </w:tr>
      <w:tr w:rsidRPr="00586FDC" w:rsidR="00586FDC" w:rsidTr="29EF2047" w14:paraId="0975F988" w14:textId="77777777">
        <w:tc>
          <w:tcPr>
            <w:cnfStyle w:val="001000000000" w:firstRow="0" w:lastRow="0" w:firstColumn="1" w:lastColumn="0" w:oddVBand="0" w:evenVBand="0" w:oddHBand="0" w:evenHBand="0" w:firstRowFirstColumn="0" w:firstRowLastColumn="0" w:lastRowFirstColumn="0" w:lastRowLastColumn="0"/>
            <w:tcW w:w="1095" w:type="dxa"/>
            <w:tcMar/>
          </w:tcPr>
          <w:p w:rsidRPr="00586FDC" w:rsidR="00586FDC" w:rsidP="00167420" w:rsidRDefault="00A55BD6" w14:paraId="79BCDA8A" w14:textId="72FBC2FC">
            <w:r>
              <w:t xml:space="preserve">1 jaar op voorhand </w:t>
            </w:r>
          </w:p>
        </w:tc>
        <w:tc>
          <w:tcPr>
            <w:cnfStyle w:val="000000000000" w:firstRow="0" w:lastRow="0" w:firstColumn="0" w:lastColumn="0" w:oddVBand="0" w:evenVBand="0" w:oddHBand="0" w:evenHBand="0" w:firstRowFirstColumn="0" w:firstRowLastColumn="0" w:lastRowFirstColumn="0" w:lastRowLastColumn="0"/>
            <w:tcW w:w="5040" w:type="dxa"/>
            <w:tcMar/>
          </w:tcPr>
          <w:p w:rsidRPr="00586FDC" w:rsidR="00586FDC" w:rsidP="00167420" w:rsidRDefault="00FC7FD8" w14:paraId="5D18C98E" w14:textId="47363D26">
            <w:pPr>
              <w:cnfStyle w:val="000000000000" w:firstRow="0" w:lastRow="0" w:firstColumn="0" w:lastColumn="0" w:oddVBand="0" w:evenVBand="0" w:oddHBand="0" w:evenHBand="0" w:firstRowFirstColumn="0" w:firstRowLastColumn="0" w:lastRowFirstColumn="0" w:lastRowLastColumn="0"/>
            </w:pPr>
            <w:r>
              <w:t>Bepaal datum</w:t>
            </w:r>
          </w:p>
        </w:tc>
        <w:tc>
          <w:tcPr>
            <w:cnfStyle w:val="000000000000" w:firstRow="0" w:lastRow="0" w:firstColumn="0" w:lastColumn="0" w:oddVBand="0" w:evenVBand="0" w:oddHBand="0" w:evenHBand="0" w:firstRowFirstColumn="0" w:firstRowLastColumn="0" w:lastRowFirstColumn="0" w:lastRowLastColumn="0"/>
            <w:tcW w:w="1620" w:type="dxa"/>
            <w:tcMar/>
          </w:tcPr>
          <w:p w:rsidRPr="00586FDC" w:rsidR="00586FDC" w:rsidP="00167420" w:rsidRDefault="00586FDC" w14:paraId="1AF93C4E" w14:textId="77777777">
            <w:pPr>
              <w:cnfStyle w:val="000000000000" w:firstRow="0" w:lastRow="0" w:firstColumn="0" w:lastColumn="0" w:oddVBand="0" w:evenVBand="0" w:oddHBand="0" w:evenHBand="0" w:firstRowFirstColumn="0" w:firstRowLastColumn="0" w:lastRowFirstColumn="0" w:lastRowLastColumn="0"/>
            </w:pPr>
          </w:p>
        </w:tc>
        <w:tc>
          <w:tcPr>
            <w:cnfStyle w:val="000000000000" w:firstRow="0" w:lastRow="0" w:firstColumn="0" w:lastColumn="0" w:oddVBand="0" w:evenVBand="0" w:oddHBand="0" w:evenHBand="0" w:firstRowFirstColumn="0" w:firstRowLastColumn="0" w:lastRowFirstColumn="0" w:lastRowLastColumn="0"/>
            <w:tcW w:w="1245" w:type="dxa"/>
            <w:tcMar/>
          </w:tcPr>
          <w:p w:rsidRPr="00586FDC" w:rsidR="00586FDC" w:rsidP="00167420" w:rsidRDefault="00586FDC" w14:paraId="668B4F81" w14:textId="77777777">
            <w:pPr>
              <w:cnfStyle w:val="000000000000" w:firstRow="0" w:lastRow="0" w:firstColumn="0" w:lastColumn="0" w:oddVBand="0" w:evenVBand="0" w:oddHBand="0" w:evenHBand="0" w:firstRowFirstColumn="0" w:firstRowLastColumn="0" w:lastRowFirstColumn="0" w:lastRowLastColumn="0"/>
            </w:pPr>
          </w:p>
        </w:tc>
      </w:tr>
      <w:tr w:rsidRPr="00586FDC" w:rsidR="00586FDC" w:rsidTr="29EF2047" w14:paraId="3C9D34E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5" w:type="dxa"/>
            <w:tcMar/>
          </w:tcPr>
          <w:p w:rsidRPr="00586FDC" w:rsidR="00586FDC" w:rsidP="00167420" w:rsidRDefault="00785BC1" w14:paraId="0DF29EF1" w14:textId="42236726">
            <w:r>
              <w:lastRenderedPageBreak/>
              <w:t>1 jaar op voorhand</w:t>
            </w:r>
          </w:p>
        </w:tc>
        <w:tc>
          <w:tcPr>
            <w:cnfStyle w:val="000000000000" w:firstRow="0" w:lastRow="0" w:firstColumn="0" w:lastColumn="0" w:oddVBand="0" w:evenVBand="0" w:oddHBand="0" w:evenHBand="0" w:firstRowFirstColumn="0" w:firstRowLastColumn="0" w:lastRowFirstColumn="0" w:lastRowLastColumn="0"/>
            <w:tcW w:w="5040" w:type="dxa"/>
            <w:tcMar/>
          </w:tcPr>
          <w:p w:rsidR="00586FDC" w:rsidP="00167420" w:rsidRDefault="00FC7FD8" w14:paraId="4D887546" w14:textId="77777777">
            <w:pPr>
              <w:cnfStyle w:val="000000100000" w:firstRow="0" w:lastRow="0" w:firstColumn="0" w:lastColumn="0" w:oddVBand="0" w:evenVBand="0" w:oddHBand="1" w:evenHBand="0" w:firstRowFirstColumn="0" w:firstRowLastColumn="0" w:lastRowFirstColumn="0" w:lastRowLastColumn="0"/>
            </w:pPr>
            <w:r>
              <w:t xml:space="preserve">Bepaal locatie </w:t>
            </w:r>
          </w:p>
          <w:p w:rsidR="00633B72" w:rsidP="005578BB" w:rsidRDefault="002D0927" w14:paraId="3A804D95" w14:textId="4A2502A8">
            <w:pPr>
              <w:pStyle w:val="Bullets1"/>
              <w:cnfStyle w:val="000000100000" w:firstRow="0" w:lastRow="0" w:firstColumn="0" w:lastColumn="0" w:oddVBand="0" w:evenVBand="0" w:oddHBand="1" w:evenHBand="0" w:firstRowFirstColumn="0" w:firstRowLastColumn="0" w:lastRowFirstColumn="0" w:lastRowLastColumn="0"/>
            </w:pPr>
            <w:r>
              <w:t>R</w:t>
            </w:r>
            <w:r w:rsidR="00633B72">
              <w:t>egio</w:t>
            </w:r>
          </w:p>
          <w:p w:rsidR="00633B72" w:rsidP="005578BB" w:rsidRDefault="005578BB" w14:paraId="18782ADA" w14:textId="77777777">
            <w:pPr>
              <w:pStyle w:val="Bullets1"/>
              <w:cnfStyle w:val="000000100000" w:firstRow="0" w:lastRow="0" w:firstColumn="0" w:lastColumn="0" w:oddVBand="0" w:evenVBand="0" w:oddHBand="1" w:evenHBand="0" w:firstRowFirstColumn="0" w:firstRowLastColumn="0" w:lastRowFirstColumn="0" w:lastRowLastColumn="0"/>
            </w:pPr>
            <w:r>
              <w:t>W</w:t>
            </w:r>
            <w:r w:rsidR="00633B72">
              <w:t>elk terrein</w:t>
            </w:r>
            <w:r>
              <w:t xml:space="preserve"> en contacteer de eigenaar</w:t>
            </w:r>
          </w:p>
          <w:p w:rsidRPr="00586FDC" w:rsidR="00785BC1" w:rsidP="005578BB" w:rsidRDefault="00785BC1" w14:paraId="2FC8306F" w14:textId="64C4B4D6">
            <w:pPr>
              <w:pStyle w:val="Bullets1"/>
              <w:cnfStyle w:val="000000100000" w:firstRow="0" w:lastRow="0" w:firstColumn="0" w:lastColumn="0" w:oddVBand="0" w:evenVBand="0" w:oddHBand="1" w:evenHBand="0" w:firstRowFirstColumn="0" w:firstRowLastColumn="0" w:lastRowFirstColumn="0" w:lastRowLastColumn="0"/>
            </w:pPr>
            <w:r>
              <w:t xml:space="preserve">Vergeet niet de mogelijkheid tot parking voor deelnemers en toeschouwers </w:t>
            </w:r>
          </w:p>
        </w:tc>
        <w:tc>
          <w:tcPr>
            <w:cnfStyle w:val="000000000000" w:firstRow="0" w:lastRow="0" w:firstColumn="0" w:lastColumn="0" w:oddVBand="0" w:evenVBand="0" w:oddHBand="0" w:evenHBand="0" w:firstRowFirstColumn="0" w:firstRowLastColumn="0" w:lastRowFirstColumn="0" w:lastRowLastColumn="0"/>
            <w:tcW w:w="1620" w:type="dxa"/>
            <w:tcMar/>
          </w:tcPr>
          <w:p w:rsidRPr="00586FDC" w:rsidR="00586FDC" w:rsidP="00167420" w:rsidRDefault="00586FDC" w14:paraId="2DF6E499" w14:textId="77777777">
            <w:pPr>
              <w:cnfStyle w:val="000000100000" w:firstRow="0" w:lastRow="0" w:firstColumn="0" w:lastColumn="0" w:oddVBand="0" w:evenVBand="0" w:oddHBand="1" w:evenHBand="0" w:firstRowFirstColumn="0" w:firstRowLastColumn="0" w:lastRowFirstColumn="0" w:lastRowLastColumn="0"/>
            </w:pPr>
          </w:p>
        </w:tc>
        <w:tc>
          <w:tcPr>
            <w:cnfStyle w:val="000000000000" w:firstRow="0" w:lastRow="0" w:firstColumn="0" w:lastColumn="0" w:oddVBand="0" w:evenVBand="0" w:oddHBand="0" w:evenHBand="0" w:firstRowFirstColumn="0" w:firstRowLastColumn="0" w:lastRowFirstColumn="0" w:lastRowLastColumn="0"/>
            <w:tcW w:w="1245" w:type="dxa"/>
            <w:tcMar/>
          </w:tcPr>
          <w:p w:rsidRPr="00586FDC" w:rsidR="00586FDC" w:rsidP="00167420" w:rsidRDefault="00586FDC" w14:paraId="73AC85FD" w14:textId="77777777">
            <w:pPr>
              <w:cnfStyle w:val="000000100000" w:firstRow="0" w:lastRow="0" w:firstColumn="0" w:lastColumn="0" w:oddVBand="0" w:evenVBand="0" w:oddHBand="1" w:evenHBand="0" w:firstRowFirstColumn="0" w:firstRowLastColumn="0" w:lastRowFirstColumn="0" w:lastRowLastColumn="0"/>
            </w:pPr>
          </w:p>
        </w:tc>
      </w:tr>
      <w:tr w:rsidRPr="00586FDC" w:rsidR="0071607D" w:rsidTr="29EF2047" w14:paraId="34E0406C" w14:textId="77777777">
        <w:tc>
          <w:tcPr>
            <w:cnfStyle w:val="001000000000" w:firstRow="0" w:lastRow="0" w:firstColumn="1" w:lastColumn="0" w:oddVBand="0" w:evenVBand="0" w:oddHBand="0" w:evenHBand="0" w:firstRowFirstColumn="0" w:firstRowLastColumn="0" w:lastRowFirstColumn="0" w:lastRowLastColumn="0"/>
            <w:tcW w:w="1095" w:type="dxa"/>
            <w:tcMar/>
          </w:tcPr>
          <w:p w:rsidR="0071607D" w:rsidP="00167420" w:rsidRDefault="0071607D" w14:paraId="3CA8872C" w14:textId="0E403603">
            <w:r>
              <w:t xml:space="preserve">1 jaar op voorhand </w:t>
            </w:r>
          </w:p>
        </w:tc>
        <w:tc>
          <w:tcPr>
            <w:cnfStyle w:val="000000000000" w:firstRow="0" w:lastRow="0" w:firstColumn="0" w:lastColumn="0" w:oddVBand="0" w:evenVBand="0" w:oddHBand="0" w:evenHBand="0" w:firstRowFirstColumn="0" w:firstRowLastColumn="0" w:lastRowFirstColumn="0" w:lastRowLastColumn="0"/>
            <w:tcW w:w="5040" w:type="dxa"/>
            <w:tcMar/>
          </w:tcPr>
          <w:p w:rsidR="0071607D" w:rsidP="00167420" w:rsidRDefault="0071607D" w14:noSpellErr="1" w14:paraId="616867DA" w14:textId="51C4F820">
            <w:pPr>
              <w:cnfStyle w:val="000000000000" w:firstRow="0" w:lastRow="0" w:firstColumn="0" w:lastColumn="0" w:oddVBand="0" w:evenVBand="0" w:oddHBand="0" w:evenHBand="0" w:firstRowFirstColumn="0" w:firstRowLastColumn="0" w:lastRowFirstColumn="0" w:lastRowLastColumn="0"/>
            </w:pPr>
            <w:r w:rsidR="0071607D">
              <w:rPr/>
              <w:t xml:space="preserve">Aanvragen sleepwagen </w:t>
            </w:r>
          </w:p>
          <w:p w:rsidR="0071607D" w:rsidP="29EF2047" w:rsidRDefault="0071607D" w14:paraId="2431A60C" w14:textId="42DB461B">
            <w:pPr>
              <w:pStyle w:val="Lijstalinea"/>
              <w:numPr>
                <w:ilvl w:val="0"/>
                <w:numId w:val="48"/>
              </w:numPr>
              <w:spacing w:after="120"/>
              <w:cnfStyle w:val="000000000000" w:firstRow="0" w:lastRow="0" w:firstColumn="0" w:lastColumn="0" w:oddVBand="0" w:evenVBand="0" w:oddHBand="0" w:evenHBand="0" w:firstRowFirstColumn="0" w:firstRowLastColumn="0" w:lastRowFirstColumn="0" w:lastRowLastColumn="0"/>
              <w:rPr>
                <w:rFonts w:ascii="Calibri" w:hAnsi="Calibri" w:eastAsia="Calibri" w:cs="Calibri"/>
                <w:b w:val="0"/>
                <w:bCs w:val="0"/>
                <w:i w:val="0"/>
                <w:iCs w:val="0"/>
                <w:caps w:val="0"/>
                <w:smallCaps w:val="0"/>
                <w:noProof w:val="0"/>
                <w:color w:val="000000" w:themeColor="text1" w:themeTint="FF" w:themeShade="FF"/>
                <w:sz w:val="20"/>
                <w:szCs w:val="20"/>
                <w:lang w:val="nl-BE"/>
              </w:rPr>
            </w:pPr>
            <w:r w:rsidRPr="29EF2047" w:rsidR="048A2767">
              <w:rPr>
                <w:rFonts w:ascii="Calibri" w:hAnsi="Calibri" w:eastAsia="Calibri" w:cs="Calibri"/>
                <w:b w:val="0"/>
                <w:bCs w:val="0"/>
                <w:i w:val="0"/>
                <w:iCs w:val="0"/>
                <w:caps w:val="0"/>
                <w:smallCaps w:val="0"/>
                <w:noProof w:val="0"/>
                <w:color w:val="000000" w:themeColor="text1" w:themeTint="FF" w:themeShade="FF"/>
                <w:sz w:val="20"/>
                <w:szCs w:val="20"/>
                <w:lang w:val="nl-BE"/>
              </w:rPr>
              <w:t>Kijk op algemene trekkertrek-sites om te weten of er op die dag nog geen trekkertrek wordt georganiseerd</w:t>
            </w:r>
          </w:p>
          <w:p w:rsidR="0071607D" w:rsidP="29EF2047" w:rsidRDefault="0071607D" w14:paraId="33EC977E" w14:textId="7AB5DEA5">
            <w:pPr>
              <w:pStyle w:val="Lijstalinea"/>
              <w:numPr>
                <w:ilvl w:val="0"/>
                <w:numId w:val="48"/>
              </w:numPr>
              <w:spacing w:after="120"/>
              <w:cnfStyle w:val="000000000000" w:firstRow="0" w:lastRow="0" w:firstColumn="0" w:lastColumn="0" w:oddVBand="0" w:evenVBand="0" w:oddHBand="0" w:evenHBand="0" w:firstRowFirstColumn="0" w:firstRowLastColumn="0" w:lastRowFirstColumn="0" w:lastRowLastColumn="0"/>
              <w:rPr>
                <w:rFonts w:ascii="Calibri" w:hAnsi="Calibri" w:eastAsia="Calibri" w:cs="Calibri"/>
                <w:b w:val="0"/>
                <w:bCs w:val="0"/>
                <w:i w:val="0"/>
                <w:iCs w:val="0"/>
                <w:caps w:val="0"/>
                <w:smallCaps w:val="0"/>
                <w:noProof w:val="0"/>
                <w:color w:val="000000" w:themeColor="text1" w:themeTint="FF" w:themeShade="FF"/>
                <w:sz w:val="20"/>
                <w:szCs w:val="20"/>
                <w:lang w:val="nl-BE"/>
              </w:rPr>
            </w:pPr>
            <w:r w:rsidRPr="29EF2047" w:rsidR="048A2767">
              <w:rPr>
                <w:rFonts w:ascii="Calibri" w:hAnsi="Calibri" w:eastAsia="Calibri" w:cs="Calibri"/>
                <w:b w:val="0"/>
                <w:bCs w:val="0"/>
                <w:i w:val="0"/>
                <w:iCs w:val="0"/>
                <w:caps w:val="0"/>
                <w:smallCaps w:val="0"/>
                <w:noProof w:val="0"/>
                <w:color w:val="000000" w:themeColor="text1" w:themeTint="FF" w:themeShade="FF"/>
                <w:sz w:val="20"/>
                <w:szCs w:val="20"/>
                <w:lang w:val="nl-BE"/>
              </w:rPr>
              <w:t>Evenementen- of milieuvergunning</w:t>
            </w:r>
          </w:p>
          <w:p w:rsidR="0071607D" w:rsidP="29EF2047" w:rsidRDefault="0071607D" w14:paraId="285669DE" w14:textId="434F2D7C">
            <w:pPr>
              <w:pStyle w:val="Lijstalinea"/>
              <w:numPr>
                <w:ilvl w:val="0"/>
                <w:numId w:val="48"/>
              </w:numPr>
              <w:spacing w:after="120"/>
              <w:cnfStyle w:val="000000000000" w:firstRow="0" w:lastRow="0" w:firstColumn="0" w:lastColumn="0" w:oddVBand="0" w:evenVBand="0" w:oddHBand="0" w:evenHBand="0" w:firstRowFirstColumn="0" w:firstRowLastColumn="0" w:lastRowFirstColumn="0" w:lastRowLastColumn="0"/>
              <w:rPr>
                <w:rFonts w:ascii="Calibri" w:hAnsi="Calibri" w:eastAsia="Calibri" w:cs="Calibri"/>
                <w:b w:val="0"/>
                <w:bCs w:val="0"/>
                <w:i w:val="0"/>
                <w:iCs w:val="0"/>
                <w:caps w:val="0"/>
                <w:smallCaps w:val="0"/>
                <w:noProof w:val="0"/>
                <w:color w:val="000000" w:themeColor="text1" w:themeTint="FF" w:themeShade="FF"/>
                <w:sz w:val="20"/>
                <w:szCs w:val="20"/>
                <w:lang w:val="nl-BE"/>
              </w:rPr>
            </w:pPr>
            <w:r w:rsidRPr="29EF2047" w:rsidR="048A2767">
              <w:rPr>
                <w:rFonts w:ascii="Calibri" w:hAnsi="Calibri" w:eastAsia="Calibri" w:cs="Calibri"/>
                <w:b w:val="0"/>
                <w:bCs w:val="0"/>
                <w:i w:val="0"/>
                <w:iCs w:val="0"/>
                <w:caps w:val="0"/>
                <w:smallCaps w:val="0"/>
                <w:noProof w:val="0"/>
                <w:color w:val="000000" w:themeColor="text1" w:themeTint="FF" w:themeShade="FF"/>
                <w:sz w:val="20"/>
                <w:szCs w:val="20"/>
                <w:lang w:val="nl-BE"/>
              </w:rPr>
              <w:t>Parking</w:t>
            </w:r>
          </w:p>
        </w:tc>
        <w:tc>
          <w:tcPr>
            <w:cnfStyle w:val="000000000000" w:firstRow="0" w:lastRow="0" w:firstColumn="0" w:lastColumn="0" w:oddVBand="0" w:evenVBand="0" w:oddHBand="0" w:evenHBand="0" w:firstRowFirstColumn="0" w:firstRowLastColumn="0" w:lastRowFirstColumn="0" w:lastRowLastColumn="0"/>
            <w:tcW w:w="1620" w:type="dxa"/>
            <w:tcMar/>
          </w:tcPr>
          <w:p w:rsidRPr="00586FDC" w:rsidR="0071607D" w:rsidP="00167420" w:rsidRDefault="0071607D" w14:paraId="16283D0C" w14:textId="77777777">
            <w:pPr>
              <w:cnfStyle w:val="000000000000" w:firstRow="0" w:lastRow="0" w:firstColumn="0" w:lastColumn="0" w:oddVBand="0" w:evenVBand="0" w:oddHBand="0" w:evenHBand="0" w:firstRowFirstColumn="0" w:firstRowLastColumn="0" w:lastRowFirstColumn="0" w:lastRowLastColumn="0"/>
            </w:pPr>
          </w:p>
        </w:tc>
        <w:tc>
          <w:tcPr>
            <w:cnfStyle w:val="000000000000" w:firstRow="0" w:lastRow="0" w:firstColumn="0" w:lastColumn="0" w:oddVBand="0" w:evenVBand="0" w:oddHBand="0" w:evenHBand="0" w:firstRowFirstColumn="0" w:firstRowLastColumn="0" w:lastRowFirstColumn="0" w:lastRowLastColumn="0"/>
            <w:tcW w:w="1245" w:type="dxa"/>
            <w:tcMar/>
          </w:tcPr>
          <w:p w:rsidRPr="00586FDC" w:rsidR="0071607D" w:rsidP="00167420" w:rsidRDefault="0071607D" w14:paraId="20BAAF35" w14:textId="77777777">
            <w:pPr>
              <w:cnfStyle w:val="000000000000" w:firstRow="0" w:lastRow="0" w:firstColumn="0" w:lastColumn="0" w:oddVBand="0" w:evenVBand="0" w:oddHBand="0" w:evenHBand="0" w:firstRowFirstColumn="0" w:firstRowLastColumn="0" w:lastRowFirstColumn="0" w:lastRowLastColumn="0"/>
            </w:pPr>
          </w:p>
        </w:tc>
      </w:tr>
      <w:tr w:rsidRPr="00586FDC" w:rsidR="00586FDC" w:rsidTr="29EF2047" w14:paraId="6072FD4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5" w:type="dxa"/>
            <w:tcMar/>
          </w:tcPr>
          <w:p w:rsidRPr="00586FDC" w:rsidR="00586FDC" w:rsidP="00167420" w:rsidRDefault="00586FDC" w14:paraId="760303F0" w14:textId="77777777"/>
        </w:tc>
        <w:tc>
          <w:tcPr>
            <w:cnfStyle w:val="000000000000" w:firstRow="0" w:lastRow="0" w:firstColumn="0" w:lastColumn="0" w:oddVBand="0" w:evenVBand="0" w:oddHBand="0" w:evenHBand="0" w:firstRowFirstColumn="0" w:firstRowLastColumn="0" w:lastRowFirstColumn="0" w:lastRowLastColumn="0"/>
            <w:tcW w:w="5040" w:type="dxa"/>
            <w:tcMar/>
          </w:tcPr>
          <w:p w:rsidRPr="00586FDC" w:rsidR="00586FDC" w:rsidP="00167420" w:rsidRDefault="002D0927" w14:paraId="6CBB0AB7" w14:textId="044F2E05">
            <w:pPr>
              <w:cnfStyle w:val="000000100000" w:firstRow="0" w:lastRow="0" w:firstColumn="0" w:lastColumn="0" w:oddVBand="0" w:evenVBand="0" w:oddHBand="1" w:evenHBand="0" w:firstRowFirstColumn="0" w:firstRowLastColumn="0" w:lastRowFirstColumn="0" w:lastRowLastColumn="0"/>
            </w:pPr>
            <w:r>
              <w:t>Aanvraag evenement</w:t>
            </w:r>
            <w:r w:rsidR="004C335F">
              <w:t xml:space="preserve"> (bij het Gemeente bestuur) </w:t>
            </w:r>
          </w:p>
        </w:tc>
        <w:tc>
          <w:tcPr>
            <w:cnfStyle w:val="000000000000" w:firstRow="0" w:lastRow="0" w:firstColumn="0" w:lastColumn="0" w:oddVBand="0" w:evenVBand="0" w:oddHBand="0" w:evenHBand="0" w:firstRowFirstColumn="0" w:firstRowLastColumn="0" w:lastRowFirstColumn="0" w:lastRowLastColumn="0"/>
            <w:tcW w:w="1620" w:type="dxa"/>
            <w:tcMar/>
          </w:tcPr>
          <w:p w:rsidRPr="00586FDC" w:rsidR="00586FDC" w:rsidP="00167420" w:rsidRDefault="00586FDC" w14:paraId="5E970A7C" w14:textId="77777777">
            <w:pPr>
              <w:cnfStyle w:val="000000100000" w:firstRow="0" w:lastRow="0" w:firstColumn="0" w:lastColumn="0" w:oddVBand="0" w:evenVBand="0" w:oddHBand="1" w:evenHBand="0" w:firstRowFirstColumn="0" w:firstRowLastColumn="0" w:lastRowFirstColumn="0" w:lastRowLastColumn="0"/>
            </w:pPr>
          </w:p>
        </w:tc>
        <w:tc>
          <w:tcPr>
            <w:cnfStyle w:val="000000000000" w:firstRow="0" w:lastRow="0" w:firstColumn="0" w:lastColumn="0" w:oddVBand="0" w:evenVBand="0" w:oddHBand="0" w:evenHBand="0" w:firstRowFirstColumn="0" w:firstRowLastColumn="0" w:lastRowFirstColumn="0" w:lastRowLastColumn="0"/>
            <w:tcW w:w="1245" w:type="dxa"/>
            <w:tcMar/>
          </w:tcPr>
          <w:p w:rsidRPr="00586FDC" w:rsidR="00586FDC" w:rsidP="00167420" w:rsidRDefault="00586FDC" w14:paraId="637A2890" w14:textId="77777777">
            <w:pPr>
              <w:cnfStyle w:val="000000100000" w:firstRow="0" w:lastRow="0" w:firstColumn="0" w:lastColumn="0" w:oddVBand="0" w:evenVBand="0" w:oddHBand="1" w:evenHBand="0" w:firstRowFirstColumn="0" w:firstRowLastColumn="0" w:lastRowFirstColumn="0" w:lastRowLastColumn="0"/>
            </w:pPr>
          </w:p>
        </w:tc>
      </w:tr>
      <w:tr w:rsidRPr="00586FDC" w:rsidR="00586FDC" w:rsidTr="29EF2047" w14:paraId="28034F60" w14:textId="77777777">
        <w:tc>
          <w:tcPr>
            <w:cnfStyle w:val="001000000000" w:firstRow="0" w:lastRow="0" w:firstColumn="1" w:lastColumn="0" w:oddVBand="0" w:evenVBand="0" w:oddHBand="0" w:evenHBand="0" w:firstRowFirstColumn="0" w:firstRowLastColumn="0" w:lastRowFirstColumn="0" w:lastRowLastColumn="0"/>
            <w:tcW w:w="1095" w:type="dxa"/>
            <w:tcMar/>
          </w:tcPr>
          <w:p w:rsidRPr="00586FDC" w:rsidR="00586FDC" w:rsidP="00167420" w:rsidRDefault="00586FDC" w14:paraId="366B1B8E" w14:textId="77777777"/>
        </w:tc>
        <w:tc>
          <w:tcPr>
            <w:cnfStyle w:val="000000000000" w:firstRow="0" w:lastRow="0" w:firstColumn="0" w:lastColumn="0" w:oddVBand="0" w:evenVBand="0" w:oddHBand="0" w:evenHBand="0" w:firstRowFirstColumn="0" w:firstRowLastColumn="0" w:lastRowFirstColumn="0" w:lastRowLastColumn="0"/>
            <w:tcW w:w="5040" w:type="dxa"/>
            <w:tcMar/>
          </w:tcPr>
          <w:p w:rsidR="00586FDC" w:rsidP="00167420" w:rsidRDefault="002D0927" w14:paraId="5ABD5ACA" w14:textId="08E3CD9D">
            <w:pPr>
              <w:cnfStyle w:val="000000000000" w:firstRow="0" w:lastRow="0" w:firstColumn="0" w:lastColumn="0" w:oddVBand="0" w:evenVBand="0" w:oddHBand="0" w:evenHBand="0" w:firstRowFirstColumn="0" w:firstRowLastColumn="0" w:lastRowFirstColumn="0" w:lastRowLastColumn="0"/>
            </w:pPr>
            <w:r>
              <w:t>Aanvraag grote materialen</w:t>
            </w:r>
          </w:p>
          <w:p w:rsidR="002D0927" w:rsidP="005578BB" w:rsidRDefault="002D0927" w14:paraId="2653A6B3" w14:textId="16F57C11">
            <w:pPr>
              <w:pStyle w:val="Bullets1"/>
              <w:cnfStyle w:val="000000000000" w:firstRow="0" w:lastRow="0" w:firstColumn="0" w:lastColumn="0" w:oddVBand="0" w:evenVBand="0" w:oddHBand="0" w:evenHBand="0" w:firstRowFirstColumn="0" w:firstRowLastColumn="0" w:lastRowFirstColumn="0" w:lastRowLastColumn="0"/>
            </w:pPr>
            <w:r>
              <w:t>tent</w:t>
            </w:r>
          </w:p>
          <w:p w:rsidR="002D0927" w:rsidP="005578BB" w:rsidRDefault="002D0927" w14:paraId="62A54608" w14:textId="3C475C82">
            <w:pPr>
              <w:pStyle w:val="Bullets1"/>
              <w:cnfStyle w:val="000000000000" w:firstRow="0" w:lastRow="0" w:firstColumn="0" w:lastColumn="0" w:oddVBand="0" w:evenVBand="0" w:oddHBand="0" w:evenHBand="0" w:firstRowFirstColumn="0" w:firstRowLastColumn="0" w:lastRowFirstColumn="0" w:lastRowLastColumn="0"/>
            </w:pPr>
            <w:r>
              <w:t>tafels en stoelen</w:t>
            </w:r>
          </w:p>
          <w:p w:rsidR="002D0927" w:rsidP="005578BB" w:rsidRDefault="002D0927" w14:paraId="18B4B6BA" w14:textId="090B6EA4">
            <w:pPr>
              <w:pStyle w:val="Bullets1"/>
              <w:cnfStyle w:val="000000000000" w:firstRow="0" w:lastRow="0" w:firstColumn="0" w:lastColumn="0" w:oddVBand="0" w:evenVBand="0" w:oddHBand="0" w:evenHBand="0" w:firstRowFirstColumn="0" w:firstRowLastColumn="0" w:lastRowFirstColumn="0" w:lastRowLastColumn="0"/>
            </w:pPr>
            <w:r>
              <w:t>hekwerk</w:t>
            </w:r>
          </w:p>
          <w:p w:rsidR="002D0927" w:rsidP="005578BB" w:rsidRDefault="002D0927" w14:paraId="16A02EF8" w14:textId="47AD01E4">
            <w:pPr>
              <w:pStyle w:val="Bullets1"/>
              <w:cnfStyle w:val="000000000000" w:firstRow="0" w:lastRow="0" w:firstColumn="0" w:lastColumn="0" w:oddVBand="0" w:evenVBand="0" w:oddHBand="0" w:evenHBand="0" w:firstRowFirstColumn="0" w:firstRowLastColumn="0" w:lastRowFirstColumn="0" w:lastRowLastColumn="0"/>
              <w:rPr/>
            </w:pPr>
            <w:r w:rsidR="002D0927">
              <w:rPr/>
              <w:t xml:space="preserve">vlaggenmasten </w:t>
            </w:r>
          </w:p>
          <w:p w:rsidR="6AA73F42" w:rsidP="29EF2047" w:rsidRDefault="6AA73F42" w14:paraId="2AAB4540" w14:textId="73DDBECC">
            <w:pPr>
              <w:pStyle w:val="Bullets1"/>
              <w:rPr>
                <w:rFonts w:ascii="Calibri" w:hAnsi="Calibri" w:eastAsia="Calibri" w:cs="Calibri"/>
                <w:b w:val="0"/>
                <w:bCs w:val="0"/>
                <w:i w:val="0"/>
                <w:iCs w:val="0"/>
                <w:caps w:val="0"/>
                <w:smallCaps w:val="0"/>
                <w:noProof w:val="0"/>
                <w:color w:val="000000" w:themeColor="text1" w:themeTint="FF" w:themeShade="FF"/>
                <w:sz w:val="20"/>
                <w:szCs w:val="20"/>
                <w:lang w:val="nl-BE"/>
              </w:rPr>
            </w:pPr>
            <w:r w:rsidRPr="29EF2047" w:rsidR="6AA73F42">
              <w:rPr>
                <w:rFonts w:ascii="Calibri" w:hAnsi="Calibri" w:eastAsia="Calibri" w:cs="Calibri"/>
                <w:b w:val="0"/>
                <w:bCs w:val="0"/>
                <w:i w:val="0"/>
                <w:iCs w:val="0"/>
                <w:caps w:val="0"/>
                <w:smallCaps w:val="0"/>
                <w:noProof w:val="0"/>
                <w:color w:val="000000" w:themeColor="text1" w:themeTint="FF" w:themeShade="FF"/>
                <w:sz w:val="20"/>
                <w:szCs w:val="20"/>
                <w:lang w:val="nl-BE"/>
              </w:rPr>
              <w:t>sleepwagen!</w:t>
            </w:r>
          </w:p>
          <w:p w:rsidR="6AA73F42" w:rsidP="29EF2047" w:rsidRDefault="6AA73F42" w14:paraId="2A5AAB64" w14:textId="7ACE9707">
            <w:pPr>
              <w:pStyle w:val="Bullets1"/>
              <w:spacing w:after="60"/>
              <w:rPr>
                <w:rFonts w:ascii="Calibri" w:hAnsi="Calibri" w:eastAsia="Calibri" w:cs="Calibri"/>
                <w:b w:val="0"/>
                <w:bCs w:val="0"/>
                <w:i w:val="0"/>
                <w:iCs w:val="0"/>
                <w:caps w:val="0"/>
                <w:smallCaps w:val="0"/>
                <w:noProof w:val="0"/>
                <w:color w:val="000000" w:themeColor="text1" w:themeTint="FF" w:themeShade="FF"/>
                <w:sz w:val="20"/>
                <w:szCs w:val="20"/>
                <w:lang w:val="nl-BE"/>
              </w:rPr>
            </w:pPr>
            <w:r w:rsidRPr="29EF2047" w:rsidR="6AA73F42">
              <w:rPr>
                <w:rFonts w:ascii="Calibri" w:hAnsi="Calibri" w:eastAsia="Calibri" w:cs="Calibri"/>
                <w:b w:val="0"/>
                <w:bCs w:val="0"/>
                <w:i w:val="0"/>
                <w:iCs w:val="0"/>
                <w:caps w:val="0"/>
                <w:smallCaps w:val="0"/>
                <w:noProof w:val="0"/>
                <w:color w:val="000000" w:themeColor="text1" w:themeTint="FF" w:themeShade="FF"/>
                <w:sz w:val="20"/>
                <w:szCs w:val="20"/>
                <w:lang w:val="nl-BE"/>
              </w:rPr>
              <w:t>Naderhekken</w:t>
            </w:r>
          </w:p>
          <w:p w:rsidR="6AA73F42" w:rsidP="29EF2047" w:rsidRDefault="6AA73F42" w14:paraId="7B442DB8" w14:textId="3F05DA2E">
            <w:pPr>
              <w:pStyle w:val="Bullets1"/>
              <w:spacing w:after="60"/>
              <w:rPr>
                <w:rFonts w:ascii="Calibri" w:hAnsi="Calibri" w:eastAsia="Calibri" w:cs="Calibri"/>
                <w:b w:val="0"/>
                <w:bCs w:val="0"/>
                <w:i w:val="0"/>
                <w:iCs w:val="0"/>
                <w:caps w:val="0"/>
                <w:smallCaps w:val="0"/>
                <w:noProof w:val="0"/>
                <w:color w:val="000000" w:themeColor="text1" w:themeTint="FF" w:themeShade="FF"/>
                <w:sz w:val="20"/>
                <w:szCs w:val="20"/>
                <w:lang w:val="nl-BE"/>
              </w:rPr>
            </w:pPr>
            <w:r w:rsidRPr="29EF2047" w:rsidR="6AA73F42">
              <w:rPr>
                <w:rFonts w:ascii="Calibri" w:hAnsi="Calibri" w:eastAsia="Calibri" w:cs="Calibri"/>
                <w:b w:val="0"/>
                <w:bCs w:val="0"/>
                <w:i w:val="0"/>
                <w:iCs w:val="0"/>
                <w:caps w:val="0"/>
                <w:smallCaps w:val="0"/>
                <w:noProof w:val="0"/>
                <w:color w:val="000000" w:themeColor="text1" w:themeTint="FF" w:themeShade="FF"/>
                <w:sz w:val="20"/>
                <w:szCs w:val="20"/>
                <w:lang w:val="nl-BE"/>
              </w:rPr>
              <w:t>Podiumbakken</w:t>
            </w:r>
          </w:p>
          <w:p w:rsidR="6AA73F42" w:rsidP="29EF2047" w:rsidRDefault="6AA73F42" w14:paraId="2A14D30D" w14:textId="2ABE7DFF">
            <w:pPr>
              <w:pStyle w:val="Bullets1"/>
              <w:spacing w:after="60"/>
              <w:rPr>
                <w:rFonts w:ascii="Calibri" w:hAnsi="Calibri" w:eastAsia="Calibri" w:cs="Calibri"/>
                <w:b w:val="0"/>
                <w:bCs w:val="0"/>
                <w:i w:val="0"/>
                <w:iCs w:val="0"/>
                <w:caps w:val="0"/>
                <w:smallCaps w:val="0"/>
                <w:noProof w:val="0"/>
                <w:color w:val="000000" w:themeColor="text1" w:themeTint="FF" w:themeShade="FF"/>
                <w:sz w:val="20"/>
                <w:szCs w:val="20"/>
                <w:lang w:val="nl-BE"/>
              </w:rPr>
            </w:pPr>
            <w:r w:rsidRPr="29EF2047" w:rsidR="6AA73F42">
              <w:rPr>
                <w:rFonts w:ascii="Calibri" w:hAnsi="Calibri" w:eastAsia="Calibri" w:cs="Calibri"/>
                <w:b w:val="0"/>
                <w:bCs w:val="0"/>
                <w:i w:val="0"/>
                <w:iCs w:val="0"/>
                <w:caps w:val="0"/>
                <w:smallCaps w:val="0"/>
                <w:noProof w:val="0"/>
                <w:color w:val="000000" w:themeColor="text1" w:themeTint="FF" w:themeShade="FF"/>
                <w:sz w:val="20"/>
                <w:szCs w:val="20"/>
                <w:lang w:val="nl-BE"/>
              </w:rPr>
              <w:t>WC-wagen</w:t>
            </w:r>
          </w:p>
          <w:p w:rsidR="6AA73F42" w:rsidP="29EF2047" w:rsidRDefault="6AA73F42" w14:paraId="47D9B267" w14:textId="0AA5011F">
            <w:pPr>
              <w:pStyle w:val="Bullets1"/>
              <w:spacing w:after="60"/>
              <w:rPr>
                <w:rFonts w:ascii="Calibri" w:hAnsi="Calibri" w:eastAsia="Calibri" w:cs="Calibri"/>
                <w:b w:val="0"/>
                <w:bCs w:val="0"/>
                <w:i w:val="0"/>
                <w:iCs w:val="0"/>
                <w:caps w:val="0"/>
                <w:smallCaps w:val="0"/>
                <w:noProof w:val="0"/>
                <w:color w:val="000000" w:themeColor="text1" w:themeTint="FF" w:themeShade="FF"/>
                <w:sz w:val="20"/>
                <w:szCs w:val="20"/>
                <w:lang w:val="nl-BE"/>
              </w:rPr>
            </w:pPr>
            <w:r w:rsidRPr="29EF2047" w:rsidR="6AA73F42">
              <w:rPr>
                <w:rFonts w:ascii="Calibri" w:hAnsi="Calibri" w:eastAsia="Calibri" w:cs="Calibri"/>
                <w:b w:val="0"/>
                <w:bCs w:val="0"/>
                <w:i w:val="0"/>
                <w:iCs w:val="0"/>
                <w:caps w:val="0"/>
                <w:smallCaps w:val="0"/>
                <w:noProof w:val="0"/>
                <w:color w:val="000000" w:themeColor="text1" w:themeTint="FF" w:themeShade="FF"/>
                <w:sz w:val="20"/>
                <w:szCs w:val="20"/>
                <w:lang w:val="nl-BE"/>
              </w:rPr>
              <w:t>Ander materiaal dat ook zeker voorzien dient te worden: elektriciteitsgroep, koelwagen, geluidsinstallatie, versterker, micro</w:t>
            </w:r>
          </w:p>
          <w:p w:rsidRPr="00586FDC" w:rsidR="002D0927" w:rsidP="005578BB" w:rsidRDefault="002D0927" w14:paraId="460CE81C" w14:textId="6B11CAE4">
            <w:pPr>
              <w:pStyle w:val="Bullets1"/>
              <w:cnfStyle w:val="000000000000" w:firstRow="0" w:lastRow="0" w:firstColumn="0" w:lastColumn="0" w:oddVBand="0" w:evenVBand="0" w:oddHBand="0" w:evenHBand="0" w:firstRowFirstColumn="0" w:firstRowLastColumn="0" w:lastRowFirstColumn="0" w:lastRowLastColumn="0"/>
            </w:pPr>
            <w:r>
              <w:t xml:space="preserve">… </w:t>
            </w:r>
          </w:p>
        </w:tc>
        <w:tc>
          <w:tcPr>
            <w:cnfStyle w:val="000000000000" w:firstRow="0" w:lastRow="0" w:firstColumn="0" w:lastColumn="0" w:oddVBand="0" w:evenVBand="0" w:oddHBand="0" w:evenHBand="0" w:firstRowFirstColumn="0" w:firstRowLastColumn="0" w:lastRowFirstColumn="0" w:lastRowLastColumn="0"/>
            <w:tcW w:w="1620" w:type="dxa"/>
            <w:tcMar/>
          </w:tcPr>
          <w:p w:rsidRPr="00586FDC" w:rsidR="00586FDC" w:rsidP="00167420" w:rsidRDefault="00586FDC" w14:paraId="7831459F" w14:textId="77777777">
            <w:pPr>
              <w:cnfStyle w:val="000000000000" w:firstRow="0" w:lastRow="0" w:firstColumn="0" w:lastColumn="0" w:oddVBand="0" w:evenVBand="0" w:oddHBand="0" w:evenHBand="0" w:firstRowFirstColumn="0" w:firstRowLastColumn="0" w:lastRowFirstColumn="0" w:lastRowLastColumn="0"/>
            </w:pPr>
          </w:p>
        </w:tc>
        <w:tc>
          <w:tcPr>
            <w:cnfStyle w:val="000000000000" w:firstRow="0" w:lastRow="0" w:firstColumn="0" w:lastColumn="0" w:oddVBand="0" w:evenVBand="0" w:oddHBand="0" w:evenHBand="0" w:firstRowFirstColumn="0" w:firstRowLastColumn="0" w:lastRowFirstColumn="0" w:lastRowLastColumn="0"/>
            <w:tcW w:w="1245" w:type="dxa"/>
            <w:tcMar/>
          </w:tcPr>
          <w:p w:rsidRPr="00586FDC" w:rsidR="00586FDC" w:rsidP="00167420" w:rsidRDefault="00586FDC" w14:paraId="1548E198" w14:textId="77777777">
            <w:pPr>
              <w:cnfStyle w:val="000000000000" w:firstRow="0" w:lastRow="0" w:firstColumn="0" w:lastColumn="0" w:oddVBand="0" w:evenVBand="0" w:oddHBand="0" w:evenHBand="0" w:firstRowFirstColumn="0" w:firstRowLastColumn="0" w:lastRowFirstColumn="0" w:lastRowLastColumn="0"/>
            </w:pPr>
          </w:p>
        </w:tc>
      </w:tr>
      <w:tr w:rsidRPr="00586FDC" w:rsidR="00586FDC" w:rsidTr="29EF2047" w14:paraId="3073D34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5" w:type="dxa"/>
            <w:tcMar/>
          </w:tcPr>
          <w:p w:rsidRPr="00586FDC" w:rsidR="00586FDC" w:rsidP="00167420" w:rsidRDefault="00586FDC" w14:paraId="2208D079" w14:textId="77777777"/>
        </w:tc>
        <w:tc>
          <w:tcPr>
            <w:cnfStyle w:val="000000000000" w:firstRow="0" w:lastRow="0" w:firstColumn="0" w:lastColumn="0" w:oddVBand="0" w:evenVBand="0" w:oddHBand="0" w:evenHBand="0" w:firstRowFirstColumn="0" w:firstRowLastColumn="0" w:lastRowFirstColumn="0" w:lastRowLastColumn="0"/>
            <w:tcW w:w="5040" w:type="dxa"/>
            <w:tcMar/>
          </w:tcPr>
          <w:p w:rsidR="00586FDC" w:rsidP="00167420" w:rsidRDefault="002D0927" w14:paraId="7F6EB8DB" w14:textId="77777777">
            <w:pPr>
              <w:cnfStyle w:val="000000100000" w:firstRow="0" w:lastRow="0" w:firstColumn="0" w:lastColumn="0" w:oddVBand="0" w:evenVBand="0" w:oddHBand="1" w:evenHBand="0" w:firstRowFirstColumn="0" w:firstRowLastColumn="0" w:lastRowFirstColumn="0" w:lastRowLastColumn="0"/>
            </w:pPr>
            <w:r>
              <w:t>Bedenk nevenactiviteiten indien van toepassing</w:t>
            </w:r>
          </w:p>
          <w:p w:rsidR="002D0927" w:rsidP="00167420" w:rsidRDefault="002D0927" w14:paraId="1DD14626" w14:textId="318C7583">
            <w:pPr>
              <w:cnfStyle w:val="000000100000" w:firstRow="0" w:lastRow="0" w:firstColumn="0" w:lastColumn="0" w:oddVBand="0" w:evenVBand="0" w:oddHBand="1" w:evenHBand="0" w:firstRowFirstColumn="0" w:firstRowLastColumn="0" w:lastRowFirstColumn="0" w:lastRowLastColumn="0"/>
            </w:pPr>
            <w:r>
              <w:t xml:space="preserve">en voorzie ook hiervoor de nodige materialen </w:t>
            </w:r>
          </w:p>
          <w:p w:rsidR="00707E78" w:rsidP="00167420" w:rsidRDefault="00707E78" w14:paraId="7484F143" w14:textId="6066FFB0">
            <w:pPr>
              <w:cnfStyle w:val="000000100000" w:firstRow="0" w:lastRow="0" w:firstColumn="0" w:lastColumn="0" w:oddVBand="0" w:evenVBand="0" w:oddHBand="1" w:evenHBand="0" w:firstRowFirstColumn="0" w:firstRowLastColumn="0" w:lastRowFirstColumn="0" w:lastRowLastColumn="0"/>
            </w:pPr>
            <w:r>
              <w:t xml:space="preserve">bijvoorbeeld: </w:t>
            </w:r>
          </w:p>
          <w:p w:rsidR="00707E78" w:rsidP="00707E78" w:rsidRDefault="00707E78" w14:paraId="46D7B547" w14:textId="4921D245">
            <w:pPr>
              <w:pStyle w:val="Bullets1"/>
              <w:cnfStyle w:val="000000100000" w:firstRow="0" w:lastRow="0" w:firstColumn="0" w:lastColumn="0" w:oddVBand="0" w:evenVBand="0" w:oddHBand="1" w:evenHBand="0" w:firstRowFirstColumn="0" w:firstRowLastColumn="0" w:lastRowFirstColumn="0" w:lastRowLastColumn="0"/>
            </w:pPr>
            <w:r>
              <w:t>Touwtrekken</w:t>
            </w:r>
          </w:p>
          <w:p w:rsidR="00707E78" w:rsidP="00707E78" w:rsidRDefault="00707E78" w14:paraId="5C523BEF" w14:textId="6A6BF653">
            <w:pPr>
              <w:pStyle w:val="Bullets1"/>
              <w:cnfStyle w:val="000000100000" w:firstRow="0" w:lastRow="0" w:firstColumn="0" w:lastColumn="0" w:oddVBand="0" w:evenVBand="0" w:oddHBand="1" w:evenHBand="0" w:firstRowFirstColumn="0" w:firstRowLastColumn="0" w:lastRowFirstColumn="0" w:lastRowLastColumn="0"/>
            </w:pPr>
            <w:r>
              <w:t>Bieravond</w:t>
            </w:r>
          </w:p>
          <w:p w:rsidR="00707E78" w:rsidP="00707E78" w:rsidRDefault="00707E78" w14:paraId="4AD5C3DD" w14:textId="2C159EB6">
            <w:pPr>
              <w:pStyle w:val="Bullets1"/>
              <w:cnfStyle w:val="000000100000" w:firstRow="0" w:lastRow="0" w:firstColumn="0" w:lastColumn="0" w:oddVBand="0" w:evenVBand="0" w:oddHBand="1" w:evenHBand="0" w:firstRowFirstColumn="0" w:firstRowLastColumn="0" w:lastRowFirstColumn="0" w:lastRowLastColumn="0"/>
            </w:pPr>
            <w:r>
              <w:t xml:space="preserve">Fuif </w:t>
            </w:r>
          </w:p>
          <w:p w:rsidR="00707E78" w:rsidP="00707E78" w:rsidRDefault="00707E78" w14:paraId="59D2232E" w14:textId="77777777">
            <w:pPr>
              <w:pStyle w:val="Bullets1"/>
              <w:cnfStyle w:val="000000100000" w:firstRow="0" w:lastRow="0" w:firstColumn="0" w:lastColumn="0" w:oddVBand="0" w:evenVBand="0" w:oddHBand="1" w:evenHBand="0" w:firstRowFirstColumn="0" w:firstRowLastColumn="0" w:lastRowFirstColumn="0" w:lastRowLastColumn="0"/>
            </w:pPr>
            <w:r>
              <w:t>Eetfestijn</w:t>
            </w:r>
          </w:p>
          <w:p w:rsidR="00707E78" w:rsidP="00707E78" w:rsidRDefault="00707E78" w14:paraId="6D9C7001" w14:textId="77777777">
            <w:pPr>
              <w:pStyle w:val="Bullets1"/>
              <w:cnfStyle w:val="000000100000" w:firstRow="0" w:lastRow="0" w:firstColumn="0" w:lastColumn="0" w:oddVBand="0" w:evenVBand="0" w:oddHBand="1" w:evenHBand="0" w:firstRowFirstColumn="0" w:firstRowLastColumn="0" w:lastRowFirstColumn="0" w:lastRowLastColumn="0"/>
            </w:pPr>
            <w:r>
              <w:t>Maïslabyrint</w:t>
            </w:r>
          </w:p>
          <w:p w:rsidR="00707E78" w:rsidP="00707E78" w:rsidRDefault="00707E78" w14:paraId="2581BD77" w14:textId="77777777">
            <w:pPr>
              <w:pStyle w:val="Bullets1"/>
              <w:cnfStyle w:val="000000100000" w:firstRow="0" w:lastRow="0" w:firstColumn="0" w:lastColumn="0" w:oddVBand="0" w:evenVBand="0" w:oddHBand="1" w:evenHBand="0" w:firstRowFirstColumn="0" w:firstRowLastColumn="0" w:lastRowFirstColumn="0" w:lastRowLastColumn="0"/>
              <w:rPr/>
            </w:pPr>
            <w:r w:rsidR="00707E78">
              <w:rPr/>
              <w:t>Demo van een bedrijf/ machine/ …</w:t>
            </w:r>
          </w:p>
          <w:p w:rsidRPr="00586FDC" w:rsidR="00707E78" w:rsidP="29EF2047" w:rsidRDefault="00707E78" w14:paraId="47326715" w14:textId="42E15626">
            <w:pPr>
              <w:pStyle w:val="Bullets1"/>
              <w:cnfStyle w:val="000000100000" w:firstRow="0" w:lastRow="0" w:firstColumn="0" w:lastColumn="0" w:oddVBand="0" w:evenVBand="0" w:oddHBand="1" w:evenHBand="0" w:firstRowFirstColumn="0" w:firstRowLastColumn="0" w:lastRowFirstColumn="0" w:lastRowLastColumn="0"/>
              <w:rPr>
                <w:caps w:val="0"/>
                <w:smallCaps w:val="0"/>
                <w:noProof w:val="0"/>
                <w:lang w:val="nl-BE"/>
              </w:rPr>
            </w:pPr>
            <w:r w:rsidRPr="29EF2047" w:rsidR="1C065FDF">
              <w:rPr>
                <w:rFonts w:ascii="Calibri" w:hAnsi="Calibri" w:eastAsia="Calibri" w:cs="Calibri"/>
                <w:b w:val="0"/>
                <w:bCs w:val="0"/>
                <w:i w:val="0"/>
                <w:iCs w:val="0"/>
                <w:caps w:val="0"/>
                <w:smallCaps w:val="0"/>
                <w:noProof w:val="0"/>
                <w:color w:val="000000" w:themeColor="text1" w:themeTint="FF" w:themeShade="FF"/>
                <w:sz w:val="20"/>
                <w:szCs w:val="20"/>
                <w:lang w:val="nl-BE"/>
              </w:rPr>
              <w:t>Traptractorenrace</w:t>
            </w:r>
          </w:p>
        </w:tc>
        <w:tc>
          <w:tcPr>
            <w:cnfStyle w:val="000000000000" w:firstRow="0" w:lastRow="0" w:firstColumn="0" w:lastColumn="0" w:oddVBand="0" w:evenVBand="0" w:oddHBand="0" w:evenHBand="0" w:firstRowFirstColumn="0" w:firstRowLastColumn="0" w:lastRowFirstColumn="0" w:lastRowLastColumn="0"/>
            <w:tcW w:w="1620" w:type="dxa"/>
            <w:tcMar/>
          </w:tcPr>
          <w:p w:rsidRPr="00586FDC" w:rsidR="00586FDC" w:rsidP="00167420" w:rsidRDefault="00586FDC" w14:paraId="73A96226" w14:textId="77777777">
            <w:pPr>
              <w:cnfStyle w:val="000000100000" w:firstRow="0" w:lastRow="0" w:firstColumn="0" w:lastColumn="0" w:oddVBand="0" w:evenVBand="0" w:oddHBand="1" w:evenHBand="0" w:firstRowFirstColumn="0" w:firstRowLastColumn="0" w:lastRowFirstColumn="0" w:lastRowLastColumn="0"/>
            </w:pPr>
          </w:p>
        </w:tc>
        <w:tc>
          <w:tcPr>
            <w:cnfStyle w:val="000000000000" w:firstRow="0" w:lastRow="0" w:firstColumn="0" w:lastColumn="0" w:oddVBand="0" w:evenVBand="0" w:oddHBand="0" w:evenHBand="0" w:firstRowFirstColumn="0" w:firstRowLastColumn="0" w:lastRowFirstColumn="0" w:lastRowLastColumn="0"/>
            <w:tcW w:w="1245" w:type="dxa"/>
            <w:tcMar/>
          </w:tcPr>
          <w:p w:rsidRPr="00586FDC" w:rsidR="00586FDC" w:rsidP="00167420" w:rsidRDefault="00586FDC" w14:paraId="44273D9F" w14:textId="77777777">
            <w:pPr>
              <w:cnfStyle w:val="000000100000" w:firstRow="0" w:lastRow="0" w:firstColumn="0" w:lastColumn="0" w:oddVBand="0" w:evenVBand="0" w:oddHBand="1" w:evenHBand="0" w:firstRowFirstColumn="0" w:firstRowLastColumn="0" w:lastRowFirstColumn="0" w:lastRowLastColumn="0"/>
            </w:pPr>
          </w:p>
        </w:tc>
      </w:tr>
      <w:tr w:rsidRPr="00586FDC" w:rsidR="001668F8" w:rsidTr="29EF2047" w14:paraId="545969E0" w14:textId="77777777">
        <w:tc>
          <w:tcPr>
            <w:cnfStyle w:val="001000000000" w:firstRow="0" w:lastRow="0" w:firstColumn="1" w:lastColumn="0" w:oddVBand="0" w:evenVBand="0" w:oddHBand="0" w:evenHBand="0" w:firstRowFirstColumn="0" w:firstRowLastColumn="0" w:lastRowFirstColumn="0" w:lastRowLastColumn="0"/>
            <w:tcW w:w="1095" w:type="dxa"/>
            <w:tcMar/>
          </w:tcPr>
          <w:p w:rsidRPr="00586FDC" w:rsidR="001668F8" w:rsidP="00167420" w:rsidRDefault="001668F8" w14:paraId="28BE6660" w14:textId="77777777"/>
        </w:tc>
        <w:tc>
          <w:tcPr>
            <w:cnfStyle w:val="000000000000" w:firstRow="0" w:lastRow="0" w:firstColumn="0" w:lastColumn="0" w:oddVBand="0" w:evenVBand="0" w:oddHBand="0" w:evenHBand="0" w:firstRowFirstColumn="0" w:firstRowLastColumn="0" w:lastRowFirstColumn="0" w:lastRowLastColumn="0"/>
            <w:tcW w:w="5040" w:type="dxa"/>
            <w:tcMar/>
          </w:tcPr>
          <w:p w:rsidR="001668F8" w:rsidP="00167420" w:rsidRDefault="000F58CB" w14:paraId="2B6A2780" w14:textId="5CAA591E">
            <w:pPr>
              <w:cnfStyle w:val="000000000000" w:firstRow="0" w:lastRow="0" w:firstColumn="0" w:lastColumn="0" w:oddVBand="0" w:evenVBand="0" w:oddHBand="0" w:evenHBand="0" w:firstRowFirstColumn="0" w:firstRowLastColumn="0" w:lastRowFirstColumn="0" w:lastRowLastColumn="0"/>
            </w:pPr>
            <w:r>
              <w:t xml:space="preserve">Bekijk of je een extra verzekering nodig hebt </w:t>
            </w:r>
          </w:p>
        </w:tc>
        <w:tc>
          <w:tcPr>
            <w:cnfStyle w:val="000000000000" w:firstRow="0" w:lastRow="0" w:firstColumn="0" w:lastColumn="0" w:oddVBand="0" w:evenVBand="0" w:oddHBand="0" w:evenHBand="0" w:firstRowFirstColumn="0" w:firstRowLastColumn="0" w:lastRowFirstColumn="0" w:lastRowLastColumn="0"/>
            <w:tcW w:w="1620" w:type="dxa"/>
            <w:tcMar/>
          </w:tcPr>
          <w:p w:rsidRPr="00586FDC" w:rsidR="001668F8" w:rsidP="00167420" w:rsidRDefault="001668F8" w14:paraId="227A1CF0" w14:textId="77777777">
            <w:pPr>
              <w:cnfStyle w:val="000000000000" w:firstRow="0" w:lastRow="0" w:firstColumn="0" w:lastColumn="0" w:oddVBand="0" w:evenVBand="0" w:oddHBand="0" w:evenHBand="0" w:firstRowFirstColumn="0" w:firstRowLastColumn="0" w:lastRowFirstColumn="0" w:lastRowLastColumn="0"/>
            </w:pPr>
          </w:p>
        </w:tc>
        <w:tc>
          <w:tcPr>
            <w:cnfStyle w:val="000000000000" w:firstRow="0" w:lastRow="0" w:firstColumn="0" w:lastColumn="0" w:oddVBand="0" w:evenVBand="0" w:oddHBand="0" w:evenHBand="0" w:firstRowFirstColumn="0" w:firstRowLastColumn="0" w:lastRowFirstColumn="0" w:lastRowLastColumn="0"/>
            <w:tcW w:w="1245" w:type="dxa"/>
            <w:tcMar/>
          </w:tcPr>
          <w:p w:rsidRPr="00586FDC" w:rsidR="001668F8" w:rsidP="00167420" w:rsidRDefault="001668F8" w14:paraId="41B4E8F2" w14:textId="77777777">
            <w:pPr>
              <w:cnfStyle w:val="000000000000" w:firstRow="0" w:lastRow="0" w:firstColumn="0" w:lastColumn="0" w:oddVBand="0" w:evenVBand="0" w:oddHBand="0" w:evenHBand="0" w:firstRowFirstColumn="0" w:firstRowLastColumn="0" w:lastRowFirstColumn="0" w:lastRowLastColumn="0"/>
            </w:pPr>
          </w:p>
        </w:tc>
      </w:tr>
      <w:tr w:rsidR="29EF2047" w:rsidTr="29EF2047" w14:paraId="6B4C84D0">
        <w:tc>
          <w:tcPr>
            <w:cnfStyle w:val="001000000000" w:firstRow="0" w:lastRow="0" w:firstColumn="1" w:lastColumn="0" w:oddVBand="0" w:evenVBand="0" w:oddHBand="0" w:evenHBand="0" w:firstRowFirstColumn="0" w:firstRowLastColumn="0" w:lastRowFirstColumn="0" w:lastRowLastColumn="0"/>
            <w:tcW w:w="1095" w:type="dxa"/>
            <w:tcMar/>
          </w:tcPr>
          <w:p w:rsidR="29EF2047" w:rsidP="29EF2047" w:rsidRDefault="29EF2047" w14:paraId="202D4F66" w14:textId="49BC80D9">
            <w:pPr>
              <w:pStyle w:val="Standaard"/>
            </w:pPr>
          </w:p>
        </w:tc>
        <w:tc>
          <w:tcPr>
            <w:cnfStyle w:val="000000000000" w:firstRow="0" w:lastRow="0" w:firstColumn="0" w:lastColumn="0" w:oddVBand="0" w:evenVBand="0" w:oddHBand="0" w:evenHBand="0" w:firstRowFirstColumn="0" w:firstRowLastColumn="0" w:lastRowFirstColumn="0" w:lastRowLastColumn="0"/>
            <w:tcW w:w="5040" w:type="dxa"/>
            <w:tcMar/>
          </w:tcPr>
          <w:p w:rsidR="0910E924" w:rsidP="29EF2047" w:rsidRDefault="0910E924" w14:paraId="343B376D" w14:textId="61543592">
            <w:pPr>
              <w:pStyle w:val="Standaard"/>
              <w:rPr>
                <w:rFonts w:ascii="Calibri" w:hAnsi="Calibri" w:eastAsia="Times New Roman" w:cs="Times New Roman"/>
              </w:rPr>
            </w:pPr>
            <w:r w:rsidRPr="29EF2047" w:rsidR="0910E924">
              <w:rPr>
                <w:rFonts w:ascii="Calibri" w:hAnsi="Calibri" w:eastAsia="Times New Roman" w:cs="Times New Roman"/>
              </w:rPr>
              <w:t xml:space="preserve">Bepaal het </w:t>
            </w:r>
            <w:proofErr w:type="gramStart"/>
            <w:r w:rsidRPr="29EF2047" w:rsidR="0910E924">
              <w:rPr>
                <w:rFonts w:ascii="Calibri" w:hAnsi="Calibri" w:eastAsia="Times New Roman" w:cs="Times New Roman"/>
              </w:rPr>
              <w:t>maximum aantal</w:t>
            </w:r>
            <w:proofErr w:type="gramEnd"/>
            <w:r w:rsidRPr="29EF2047" w:rsidR="0910E924">
              <w:rPr>
                <w:rFonts w:ascii="Calibri" w:hAnsi="Calibri" w:eastAsia="Times New Roman" w:cs="Times New Roman"/>
              </w:rPr>
              <w:t xml:space="preserve"> deelnemers aan de hand van het aantal sleepwagens dat je hebt.</w:t>
            </w:r>
          </w:p>
        </w:tc>
        <w:tc>
          <w:tcPr>
            <w:cnfStyle w:val="000000000000" w:firstRow="0" w:lastRow="0" w:firstColumn="0" w:lastColumn="0" w:oddVBand="0" w:evenVBand="0" w:oddHBand="0" w:evenHBand="0" w:firstRowFirstColumn="0" w:firstRowLastColumn="0" w:lastRowFirstColumn="0" w:lastRowLastColumn="0"/>
            <w:tcW w:w="1620" w:type="dxa"/>
            <w:tcMar/>
          </w:tcPr>
          <w:p w:rsidR="29EF2047" w:rsidP="29EF2047" w:rsidRDefault="29EF2047" w14:paraId="4EDB890D" w14:textId="6202FFAB">
            <w:pPr>
              <w:pStyle w:val="Standaard"/>
            </w:pPr>
          </w:p>
        </w:tc>
        <w:tc>
          <w:tcPr>
            <w:cnfStyle w:val="000000000000" w:firstRow="0" w:lastRow="0" w:firstColumn="0" w:lastColumn="0" w:oddVBand="0" w:evenVBand="0" w:oddHBand="0" w:evenHBand="0" w:firstRowFirstColumn="0" w:firstRowLastColumn="0" w:lastRowFirstColumn="0" w:lastRowLastColumn="0"/>
            <w:tcW w:w="1245" w:type="dxa"/>
            <w:tcMar/>
          </w:tcPr>
          <w:p w:rsidR="29EF2047" w:rsidP="29EF2047" w:rsidRDefault="29EF2047" w14:paraId="3BE0058E" w14:textId="054C5A44">
            <w:pPr>
              <w:pStyle w:val="Standaard"/>
            </w:pPr>
          </w:p>
        </w:tc>
      </w:tr>
      <w:tr w:rsidRPr="00563ECE" w:rsidR="00AC2C99" w:rsidTr="29EF2047" w14:paraId="4D93A24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5" w:type="dxa"/>
            <w:tcMar/>
          </w:tcPr>
          <w:p w:rsidRPr="00563ECE" w:rsidR="00AC2C99" w:rsidP="00167420" w:rsidRDefault="00AC2C99" w14:paraId="3D0F73D7" w14:textId="095CDF83">
            <w:r w:rsidR="0910E924">
              <w:rPr/>
              <w:t>3m vooraf</w:t>
            </w:r>
          </w:p>
        </w:tc>
        <w:tc>
          <w:tcPr>
            <w:cnfStyle w:val="000000000000" w:firstRow="0" w:lastRow="0" w:firstColumn="0" w:lastColumn="0" w:oddVBand="0" w:evenVBand="0" w:oddHBand="0" w:evenHBand="0" w:firstRowFirstColumn="0" w:firstRowLastColumn="0" w:lastRowFirstColumn="0" w:lastRowLastColumn="0"/>
            <w:tcW w:w="5040" w:type="dxa"/>
            <w:tcMar/>
          </w:tcPr>
          <w:p w:rsidRPr="00563ECE" w:rsidR="00AC2C99" w:rsidP="00167420" w:rsidRDefault="00AC2C99" w14:paraId="14DBE28A" w14:textId="7770774D">
            <w:pPr>
              <w:cnfStyle w:val="000000100000" w:firstRow="0" w:lastRow="0" w:firstColumn="0" w:lastColumn="0" w:oddVBand="0" w:evenVBand="0" w:oddHBand="1" w:evenHBand="0" w:firstRowFirstColumn="0" w:firstRowLastColumn="0" w:lastRowFirstColumn="0" w:lastRowLastColumn="0"/>
              <w:rPr>
                <w:b/>
                <w:bCs/>
              </w:rPr>
            </w:pPr>
            <w:r w:rsidRPr="00563ECE">
              <w:rPr>
                <w:b/>
                <w:bCs/>
              </w:rPr>
              <w:t>Sponsors zoeken</w:t>
            </w:r>
          </w:p>
        </w:tc>
        <w:tc>
          <w:tcPr>
            <w:cnfStyle w:val="000000000000" w:firstRow="0" w:lastRow="0" w:firstColumn="0" w:lastColumn="0" w:oddVBand="0" w:evenVBand="0" w:oddHBand="0" w:evenHBand="0" w:firstRowFirstColumn="0" w:firstRowLastColumn="0" w:lastRowFirstColumn="0" w:lastRowLastColumn="0"/>
            <w:tcW w:w="1620" w:type="dxa"/>
            <w:tcMar/>
          </w:tcPr>
          <w:p w:rsidRPr="00563ECE" w:rsidR="00AC2C99" w:rsidP="00167420" w:rsidRDefault="00AC2C99" w14:paraId="528E7D08" w14:textId="77777777">
            <w:pPr>
              <w:cnfStyle w:val="000000100000" w:firstRow="0" w:lastRow="0" w:firstColumn="0" w:lastColumn="0" w:oddVBand="0" w:evenVBand="0" w:oddHBand="1" w:evenHBand="0" w:firstRowFirstColumn="0" w:firstRowLastColumn="0" w:lastRowFirstColumn="0" w:lastRowLastColumn="0"/>
              <w:rPr>
                <w:b/>
                <w:bCs/>
              </w:rPr>
            </w:pPr>
          </w:p>
        </w:tc>
        <w:tc>
          <w:tcPr>
            <w:cnfStyle w:val="000000000000" w:firstRow="0" w:lastRow="0" w:firstColumn="0" w:lastColumn="0" w:oddVBand="0" w:evenVBand="0" w:oddHBand="0" w:evenHBand="0" w:firstRowFirstColumn="0" w:firstRowLastColumn="0" w:lastRowFirstColumn="0" w:lastRowLastColumn="0"/>
            <w:tcW w:w="1245" w:type="dxa"/>
            <w:tcMar/>
          </w:tcPr>
          <w:p w:rsidRPr="00563ECE" w:rsidR="00AC2C99" w:rsidP="00167420" w:rsidRDefault="00AC2C99" w14:paraId="3F5F7EE3" w14:textId="77777777">
            <w:pPr>
              <w:cnfStyle w:val="000000100000" w:firstRow="0" w:lastRow="0" w:firstColumn="0" w:lastColumn="0" w:oddVBand="0" w:evenVBand="0" w:oddHBand="1" w:evenHBand="0" w:firstRowFirstColumn="0" w:firstRowLastColumn="0" w:lastRowFirstColumn="0" w:lastRowLastColumn="0"/>
              <w:rPr>
                <w:b/>
                <w:bCs/>
              </w:rPr>
            </w:pPr>
          </w:p>
        </w:tc>
      </w:tr>
      <w:tr w:rsidRPr="00586FDC" w:rsidR="00AC2C99" w:rsidTr="29EF2047" w14:paraId="543E36D8" w14:textId="77777777">
        <w:tc>
          <w:tcPr>
            <w:cnfStyle w:val="001000000000" w:firstRow="0" w:lastRow="0" w:firstColumn="1" w:lastColumn="0" w:oddVBand="0" w:evenVBand="0" w:oddHBand="0" w:evenHBand="0" w:firstRowFirstColumn="0" w:firstRowLastColumn="0" w:lastRowFirstColumn="0" w:lastRowLastColumn="0"/>
            <w:tcW w:w="1095" w:type="dxa"/>
            <w:tcMar/>
          </w:tcPr>
          <w:p w:rsidRPr="00586FDC" w:rsidR="00AC2C99" w:rsidP="00167420" w:rsidRDefault="00AC2C99" w14:paraId="63893E0D" w14:textId="77777777"/>
        </w:tc>
        <w:tc>
          <w:tcPr>
            <w:cnfStyle w:val="000000000000" w:firstRow="0" w:lastRow="0" w:firstColumn="0" w:lastColumn="0" w:oddVBand="0" w:evenVBand="0" w:oddHBand="0" w:evenHBand="0" w:firstRowFirstColumn="0" w:firstRowLastColumn="0" w:lastRowFirstColumn="0" w:lastRowLastColumn="0"/>
            <w:tcW w:w="5040" w:type="dxa"/>
            <w:tcMar/>
          </w:tcPr>
          <w:p w:rsidR="00AC2C99" w:rsidP="00563ECE" w:rsidRDefault="00563ECE" w14:paraId="0388AC86" w14:textId="77777777">
            <w:pPr>
              <w:pStyle w:val="Bullets1"/>
              <w:cnfStyle w:val="000000000000" w:firstRow="0" w:lastRow="0" w:firstColumn="0" w:lastColumn="0" w:oddVBand="0" w:evenVBand="0" w:oddHBand="0" w:evenHBand="0" w:firstRowFirstColumn="0" w:firstRowLastColumn="0" w:lastRowFirstColumn="0" w:lastRowLastColumn="0"/>
            </w:pPr>
            <w:r>
              <w:t>Maak gebruik van een attest</w:t>
            </w:r>
          </w:p>
          <w:p w:rsidR="00563ECE" w:rsidP="00563ECE" w:rsidRDefault="00563ECE" w14:paraId="2111DA78" w14:textId="77777777">
            <w:pPr>
              <w:pStyle w:val="Bullets1"/>
              <w:cnfStyle w:val="000000000000" w:firstRow="0" w:lastRow="0" w:firstColumn="0" w:lastColumn="0" w:oddVBand="0" w:evenVBand="0" w:oddHBand="0" w:evenHBand="0" w:firstRowFirstColumn="0" w:firstRowLastColumn="0" w:lastRowFirstColumn="0" w:lastRowLastColumn="0"/>
            </w:pPr>
            <w:r>
              <w:t>Verdeel de mensen die je gaat contacteren</w:t>
            </w:r>
          </w:p>
          <w:p w:rsidR="00563ECE" w:rsidP="00563ECE" w:rsidRDefault="00563ECE" w14:paraId="38946B17" w14:textId="77777777">
            <w:pPr>
              <w:pStyle w:val="Bullets1"/>
              <w:cnfStyle w:val="000000000000" w:firstRow="0" w:lastRow="0" w:firstColumn="0" w:lastColumn="0" w:oddVBand="0" w:evenVBand="0" w:oddHBand="0" w:evenHBand="0" w:firstRowFirstColumn="0" w:firstRowLastColumn="0" w:lastRowFirstColumn="0" w:lastRowLastColumn="0"/>
            </w:pPr>
            <w:r>
              <w:t xml:space="preserve">Spreek </w:t>
            </w:r>
            <w:r w:rsidR="00FE54D2">
              <w:t>onderling duidelijke bedragen en garanties af</w:t>
            </w:r>
          </w:p>
          <w:p w:rsidR="00FE54D2" w:rsidP="00563ECE" w:rsidRDefault="00FE54D2" w14:noSpellErr="1" w14:paraId="7A2FF524" w14:textId="07BA80BA">
            <w:pPr>
              <w:pStyle w:val="Bullets1"/>
              <w:cnfStyle w:val="000000000000" w:firstRow="0" w:lastRow="0" w:firstColumn="0" w:lastColumn="0" w:oddVBand="0" w:evenVBand="0" w:oddHBand="0" w:evenHBand="0" w:firstRowFirstColumn="0" w:firstRowLastColumn="0" w:lastRowFirstColumn="0" w:lastRowLastColumn="0"/>
              <w:rPr/>
            </w:pPr>
            <w:r w:rsidR="00FE54D2">
              <w:rPr/>
              <w:t>Bespreek wie alles verzamelt en coördineert</w:t>
            </w:r>
          </w:p>
          <w:p w:rsidR="00FE54D2" w:rsidP="29EF2047" w:rsidRDefault="00FE54D2" w14:paraId="151CD813" w14:textId="0F0A5125">
            <w:pPr>
              <w:pStyle w:val="Bullets1"/>
              <w:numPr>
                <w:numId w:val="0"/>
              </w:numPr>
              <w:ind w:left="0"/>
              <w:cnfStyle w:val="000000000000" w:firstRow="0" w:lastRow="0" w:firstColumn="0" w:lastColumn="0" w:oddVBand="0" w:evenVBand="0" w:oddHBand="0" w:evenHBand="0" w:firstRowFirstColumn="0" w:firstRowLastColumn="0" w:lastRowFirstColumn="0" w:lastRowLastColumn="0"/>
              <w:rPr>
                <w:rFonts w:ascii="Calibri" w:hAnsi="Calibri" w:eastAsia="Times New Roman" w:cs="Times New Roman"/>
              </w:rPr>
            </w:pPr>
          </w:p>
          <w:tbl>
            <w:tblPr>
              <w:tblStyle w:val="Standaardtabel"/>
              <w:tblW w:w="0" w:type="auto"/>
              <w:tblLayout w:type="fixed"/>
              <w:tblLook w:val="01E0" w:firstRow="1" w:lastRow="1" w:firstColumn="1" w:lastColumn="1" w:noHBand="0" w:noVBand="0"/>
            </w:tblPr>
            <w:tblGrid>
              <w:gridCol w:w="786"/>
              <w:gridCol w:w="4134"/>
            </w:tblGrid>
            <w:tr w:rsidR="29EF2047" w:rsidTr="29EF2047" w14:paraId="0AFDC169">
              <w:trPr>
                <w:trHeight w:val="915"/>
              </w:trPr>
              <w:tc>
                <w:tcPr>
                  <w:tcW w:w="786" w:type="dxa"/>
                  <w:tcBorders>
                    <w:top w:val="single" w:sz="6"/>
                    <w:left w:val="single" w:sz="6"/>
                    <w:bottom w:val="single" w:sz="6"/>
                    <w:right w:val="single" w:sz="6"/>
                  </w:tcBorders>
                  <w:tcMar/>
                  <w:vAlign w:val="top"/>
                </w:tcPr>
                <w:p w:rsidR="29EF2047" w:rsidP="29EF2047" w:rsidRDefault="29EF2047" w14:paraId="609ED6DA" w14:textId="5920D09B">
                  <w:pPr>
                    <w:pStyle w:val="BODY"/>
                    <w:spacing w:before="120" w:after="120"/>
                    <w:jc w:val="both"/>
                    <w:rPr>
                      <w:rFonts w:ascii="Cambria" w:hAnsi="Cambria" w:eastAsia="Cambria" w:cs="Cambria"/>
                      <w:b w:val="0"/>
                      <w:bCs w:val="0"/>
                      <w:i w:val="0"/>
                      <w:iCs w:val="0"/>
                      <w:caps w:val="0"/>
                      <w:smallCaps w:val="0"/>
                      <w:color w:val="000000" w:themeColor="text1" w:themeTint="FF" w:themeShade="FF"/>
                      <w:sz w:val="20"/>
                      <w:szCs w:val="20"/>
                    </w:rPr>
                  </w:pPr>
                  <w:r w:rsidRPr="29EF2047" w:rsidR="29EF2047">
                    <w:rPr>
                      <w:rFonts w:ascii="Cambria" w:hAnsi="Cambria" w:eastAsia="Cambria" w:cs="Cambria"/>
                      <w:b w:val="0"/>
                      <w:bCs w:val="0"/>
                      <w:i w:val="0"/>
                      <w:iCs w:val="0"/>
                      <w:caps w:val="0"/>
                      <w:smallCaps w:val="0"/>
                      <w:color w:val="000000" w:themeColor="text1" w:themeTint="FF" w:themeShade="FF"/>
                      <w:sz w:val="20"/>
                      <w:szCs w:val="20"/>
                      <w:lang w:val="nl-BE"/>
                    </w:rPr>
                    <w:t>100 euro</w:t>
                  </w:r>
                </w:p>
              </w:tc>
              <w:tc>
                <w:tcPr>
                  <w:tcW w:w="4134" w:type="dxa"/>
                  <w:tcBorders>
                    <w:top w:val="single" w:sz="6"/>
                    <w:bottom w:val="single" w:sz="6"/>
                    <w:right w:val="single" w:sz="6"/>
                  </w:tcBorders>
                  <w:tcMar/>
                  <w:vAlign w:val="top"/>
                </w:tcPr>
                <w:p w:rsidR="29EF2047" w:rsidP="29EF2047" w:rsidRDefault="29EF2047" w14:paraId="63FC361C" w14:textId="1D0A550D">
                  <w:pPr>
                    <w:pStyle w:val="BODY"/>
                    <w:spacing w:before="120" w:after="120"/>
                    <w:jc w:val="both"/>
                    <w:rPr>
                      <w:rFonts w:ascii="Cambria" w:hAnsi="Cambria" w:eastAsia="Cambria" w:cs="Cambria"/>
                      <w:b w:val="0"/>
                      <w:bCs w:val="0"/>
                      <w:i w:val="0"/>
                      <w:iCs w:val="0"/>
                      <w:caps w:val="0"/>
                      <w:smallCaps w:val="0"/>
                      <w:color w:val="000000" w:themeColor="text1" w:themeTint="FF" w:themeShade="FF"/>
                      <w:sz w:val="20"/>
                      <w:szCs w:val="20"/>
                    </w:rPr>
                  </w:pPr>
                  <w:r w:rsidRPr="29EF2047" w:rsidR="29EF2047">
                    <w:rPr>
                      <w:rFonts w:ascii="Cambria" w:hAnsi="Cambria" w:eastAsia="Cambria" w:cs="Cambria"/>
                      <w:b w:val="0"/>
                      <w:bCs w:val="0"/>
                      <w:i w:val="0"/>
                      <w:iCs w:val="0"/>
                      <w:caps w:val="0"/>
                      <w:smallCaps w:val="0"/>
                      <w:color w:val="000000" w:themeColor="text1" w:themeTint="FF" w:themeShade="FF"/>
                      <w:sz w:val="20"/>
                      <w:szCs w:val="20"/>
                      <w:lang w:val="nl-BE"/>
                    </w:rPr>
                    <w:t>1 bladzijde in een sponsorboekje en 2 vlaggen, eventueel kan de sponsor bij op de affiche of op flyers worden geplaatst</w:t>
                  </w:r>
                </w:p>
              </w:tc>
            </w:tr>
            <w:tr w:rsidR="29EF2047" w:rsidTr="29EF2047" w14:paraId="4862BCF3">
              <w:trPr>
                <w:trHeight w:val="405"/>
              </w:trPr>
              <w:tc>
                <w:tcPr>
                  <w:tcW w:w="786" w:type="dxa"/>
                  <w:tcBorders>
                    <w:left w:val="single" w:sz="6"/>
                    <w:bottom w:val="single" w:sz="6"/>
                    <w:right w:val="single" w:sz="6"/>
                  </w:tcBorders>
                  <w:tcMar/>
                  <w:vAlign w:val="top"/>
                </w:tcPr>
                <w:p w:rsidR="29EF2047" w:rsidP="29EF2047" w:rsidRDefault="29EF2047" w14:paraId="6FEC9E13" w14:textId="2D94A7CA">
                  <w:pPr>
                    <w:pStyle w:val="BODY"/>
                    <w:spacing w:before="120" w:after="120"/>
                    <w:jc w:val="both"/>
                    <w:rPr>
                      <w:rFonts w:ascii="Cambria" w:hAnsi="Cambria" w:eastAsia="Cambria" w:cs="Cambria"/>
                      <w:b w:val="0"/>
                      <w:bCs w:val="0"/>
                      <w:i w:val="0"/>
                      <w:iCs w:val="0"/>
                      <w:caps w:val="0"/>
                      <w:smallCaps w:val="0"/>
                      <w:color w:val="000000" w:themeColor="text1" w:themeTint="FF" w:themeShade="FF"/>
                      <w:sz w:val="20"/>
                      <w:szCs w:val="20"/>
                    </w:rPr>
                  </w:pPr>
                  <w:r w:rsidRPr="29EF2047" w:rsidR="29EF2047">
                    <w:rPr>
                      <w:rFonts w:ascii="Cambria" w:hAnsi="Cambria" w:eastAsia="Cambria" w:cs="Cambria"/>
                      <w:b w:val="0"/>
                      <w:bCs w:val="0"/>
                      <w:i w:val="0"/>
                      <w:iCs w:val="0"/>
                      <w:caps w:val="0"/>
                      <w:smallCaps w:val="0"/>
                      <w:color w:val="000000" w:themeColor="text1" w:themeTint="FF" w:themeShade="FF"/>
                      <w:sz w:val="20"/>
                      <w:szCs w:val="20"/>
                      <w:lang w:val="nl-BE"/>
                    </w:rPr>
                    <w:t>50 euro</w:t>
                  </w:r>
                </w:p>
              </w:tc>
              <w:tc>
                <w:tcPr>
                  <w:tcW w:w="4134" w:type="dxa"/>
                  <w:tcBorders>
                    <w:bottom w:val="single" w:sz="6"/>
                    <w:right w:val="single" w:sz="6"/>
                  </w:tcBorders>
                  <w:tcMar/>
                  <w:vAlign w:val="top"/>
                </w:tcPr>
                <w:p w:rsidR="29EF2047" w:rsidP="29EF2047" w:rsidRDefault="29EF2047" w14:paraId="7A0011B6" w14:textId="147FB820">
                  <w:pPr>
                    <w:pStyle w:val="BODY"/>
                    <w:spacing w:before="120" w:after="120"/>
                    <w:jc w:val="both"/>
                    <w:rPr>
                      <w:rFonts w:ascii="Cambria" w:hAnsi="Cambria" w:eastAsia="Cambria" w:cs="Cambria"/>
                      <w:b w:val="0"/>
                      <w:bCs w:val="0"/>
                      <w:i w:val="0"/>
                      <w:iCs w:val="0"/>
                      <w:caps w:val="0"/>
                      <w:smallCaps w:val="0"/>
                      <w:color w:val="000000" w:themeColor="text1" w:themeTint="FF" w:themeShade="FF"/>
                      <w:sz w:val="20"/>
                      <w:szCs w:val="20"/>
                    </w:rPr>
                  </w:pPr>
                  <w:r w:rsidRPr="29EF2047" w:rsidR="29EF2047">
                    <w:rPr>
                      <w:rFonts w:ascii="Cambria" w:hAnsi="Cambria" w:eastAsia="Cambria" w:cs="Cambria"/>
                      <w:b w:val="0"/>
                      <w:bCs w:val="0"/>
                      <w:i w:val="0"/>
                      <w:iCs w:val="0"/>
                      <w:caps w:val="0"/>
                      <w:smallCaps w:val="0"/>
                      <w:color w:val="000000" w:themeColor="text1" w:themeTint="FF" w:themeShade="FF"/>
                      <w:sz w:val="20"/>
                      <w:szCs w:val="20"/>
                      <w:lang w:val="nl-BE"/>
                    </w:rPr>
                    <w:t>Een halve bladzijde en 1 vlag</w:t>
                  </w:r>
                </w:p>
              </w:tc>
            </w:tr>
            <w:tr w:rsidR="29EF2047" w:rsidTr="29EF2047" w14:paraId="53E0B023">
              <w:trPr>
                <w:trHeight w:val="720"/>
              </w:trPr>
              <w:tc>
                <w:tcPr>
                  <w:tcW w:w="786" w:type="dxa"/>
                  <w:tcBorders>
                    <w:left w:val="single" w:sz="6"/>
                    <w:bottom w:val="single" w:sz="6"/>
                    <w:right w:val="single" w:sz="6"/>
                  </w:tcBorders>
                  <w:tcMar/>
                  <w:vAlign w:val="top"/>
                </w:tcPr>
                <w:p w:rsidR="29EF2047" w:rsidP="29EF2047" w:rsidRDefault="29EF2047" w14:paraId="6A0F2CFF" w14:textId="5DD89D59">
                  <w:pPr>
                    <w:pStyle w:val="BODY"/>
                    <w:spacing w:before="120" w:after="120"/>
                    <w:jc w:val="both"/>
                    <w:rPr>
                      <w:rFonts w:ascii="Cambria" w:hAnsi="Cambria" w:eastAsia="Cambria" w:cs="Cambria"/>
                      <w:b w:val="0"/>
                      <w:bCs w:val="0"/>
                      <w:i w:val="0"/>
                      <w:iCs w:val="0"/>
                      <w:caps w:val="0"/>
                      <w:smallCaps w:val="0"/>
                      <w:color w:val="000000" w:themeColor="text1" w:themeTint="FF" w:themeShade="FF"/>
                      <w:sz w:val="20"/>
                      <w:szCs w:val="20"/>
                    </w:rPr>
                  </w:pPr>
                  <w:r w:rsidRPr="29EF2047" w:rsidR="29EF2047">
                    <w:rPr>
                      <w:rFonts w:ascii="Cambria" w:hAnsi="Cambria" w:eastAsia="Cambria" w:cs="Cambria"/>
                      <w:b w:val="0"/>
                      <w:bCs w:val="0"/>
                      <w:i w:val="0"/>
                      <w:iCs w:val="0"/>
                      <w:caps w:val="0"/>
                      <w:smallCaps w:val="0"/>
                      <w:color w:val="000000" w:themeColor="text1" w:themeTint="FF" w:themeShade="FF"/>
                      <w:sz w:val="20"/>
                      <w:szCs w:val="20"/>
                      <w:lang w:val="nl-BE"/>
                    </w:rPr>
                    <w:t>25 euro</w:t>
                  </w:r>
                </w:p>
              </w:tc>
              <w:tc>
                <w:tcPr>
                  <w:tcW w:w="4134" w:type="dxa"/>
                  <w:tcBorders>
                    <w:bottom w:val="single" w:sz="6"/>
                    <w:right w:val="single" w:sz="6"/>
                  </w:tcBorders>
                  <w:tcMar/>
                  <w:vAlign w:val="top"/>
                </w:tcPr>
                <w:p w:rsidR="29EF2047" w:rsidP="29EF2047" w:rsidRDefault="29EF2047" w14:paraId="54660F8C" w14:textId="50EDDD49">
                  <w:pPr>
                    <w:pStyle w:val="BODY"/>
                    <w:spacing w:before="120" w:after="120"/>
                    <w:jc w:val="both"/>
                    <w:rPr>
                      <w:rFonts w:ascii="Calibri" w:hAnsi="Calibri" w:eastAsia="Calibri" w:cs="Calibri"/>
                      <w:b w:val="0"/>
                      <w:bCs w:val="0"/>
                      <w:i w:val="0"/>
                      <w:iCs w:val="0"/>
                      <w:caps w:val="0"/>
                      <w:smallCaps w:val="0"/>
                      <w:color w:val="000000" w:themeColor="text1" w:themeTint="FF" w:themeShade="FF"/>
                      <w:sz w:val="20"/>
                      <w:szCs w:val="20"/>
                    </w:rPr>
                  </w:pPr>
                  <w:r w:rsidRPr="29EF2047" w:rsidR="29EF2047">
                    <w:rPr>
                      <w:rFonts w:ascii="Calibri" w:hAnsi="Calibri" w:eastAsia="Calibri" w:cs="Calibri"/>
                      <w:b w:val="0"/>
                      <w:bCs w:val="0"/>
                      <w:i w:val="0"/>
                      <w:iCs w:val="0"/>
                      <w:caps w:val="0"/>
                      <w:smallCaps w:val="0"/>
                      <w:color w:val="000000" w:themeColor="text1" w:themeTint="FF" w:themeShade="FF"/>
                      <w:sz w:val="20"/>
                      <w:szCs w:val="20"/>
                      <w:lang w:val="nl-BE"/>
                    </w:rPr>
                    <w:t>¼ Van een bladzijde in een sponsorboekje</w:t>
                  </w:r>
                </w:p>
              </w:tc>
            </w:tr>
          </w:tbl>
          <w:p w:rsidR="00FE54D2" w:rsidP="29EF2047" w:rsidRDefault="00FE54D2" w14:paraId="780FD752" w14:textId="5C4B0E7D">
            <w:pPr>
              <w:pStyle w:val="Bullets1"/>
              <w:numPr>
                <w:numId w:val="0"/>
              </w:numPr>
              <w:spacing w:after="60"/>
              <w:ind w:left="0"/>
              <w:rPr>
                <w:rFonts w:ascii="Calibri" w:hAnsi="Calibri" w:eastAsia="Calibri" w:cs="Calibri"/>
                <w:b w:val="0"/>
                <w:bCs w:val="0"/>
                <w:i w:val="0"/>
                <w:iCs w:val="0"/>
                <w:caps w:val="0"/>
                <w:smallCaps w:val="0"/>
                <w:noProof w:val="0"/>
                <w:color w:val="000000" w:themeColor="text1" w:themeTint="FF" w:themeShade="FF"/>
                <w:sz w:val="20"/>
                <w:szCs w:val="20"/>
                <w:lang w:val="nl-BE"/>
              </w:rPr>
            </w:pPr>
          </w:p>
          <w:p w:rsidR="00FE54D2" w:rsidP="29EF2047" w:rsidRDefault="00FE54D2" w14:paraId="440801CA" w14:textId="0A5E65B9">
            <w:pPr>
              <w:pStyle w:val="Bullets1"/>
              <w:numPr>
                <w:numId w:val="0"/>
              </w:numPr>
              <w:spacing w:after="60"/>
              <w:ind w:left="0"/>
              <w:rPr>
                <w:rFonts w:ascii="Calibri" w:hAnsi="Calibri" w:eastAsia="Calibri" w:cs="Calibri"/>
                <w:b w:val="0"/>
                <w:bCs w:val="0"/>
                <w:i w:val="0"/>
                <w:iCs w:val="0"/>
                <w:caps w:val="0"/>
                <w:smallCaps w:val="0"/>
                <w:noProof w:val="0"/>
                <w:color w:val="000000" w:themeColor="text1" w:themeTint="FF" w:themeShade="FF"/>
                <w:sz w:val="20"/>
                <w:szCs w:val="20"/>
                <w:lang w:val="nl-BE"/>
              </w:rPr>
            </w:pPr>
            <w:r w:rsidRPr="29EF2047" w:rsidR="488CE8A1">
              <w:rPr>
                <w:rFonts w:ascii="Calibri" w:hAnsi="Calibri" w:eastAsia="Calibri" w:cs="Calibri"/>
                <w:b w:val="0"/>
                <w:bCs w:val="0"/>
                <w:i w:val="0"/>
                <w:iCs w:val="0"/>
                <w:caps w:val="0"/>
                <w:smallCaps w:val="0"/>
                <w:noProof w:val="0"/>
                <w:color w:val="000000" w:themeColor="text1" w:themeTint="FF" w:themeShade="FF"/>
                <w:sz w:val="20"/>
                <w:szCs w:val="20"/>
                <w:lang w:val="nl-BE"/>
              </w:rPr>
              <w:t xml:space="preserve">Als je een sponsorboekje maakt, let dan een beetje op de indeling. Zet geen 2 loonwerkers of andere concurrenten op hetzelfde blad. </w:t>
            </w:r>
          </w:p>
          <w:p w:rsidR="00FE54D2" w:rsidP="29EF2047" w:rsidRDefault="00FE54D2" w14:paraId="064C76EA" w14:textId="12D59C4B">
            <w:pPr>
              <w:pStyle w:val="Bullets1"/>
              <w:numPr>
                <w:numId w:val="0"/>
              </w:numPr>
              <w:spacing w:after="60"/>
              <w:ind w:left="0"/>
              <w:rPr>
                <w:rFonts w:ascii="Calibri" w:hAnsi="Calibri" w:eastAsia="Calibri" w:cs="Calibri"/>
                <w:b w:val="0"/>
                <w:bCs w:val="0"/>
                <w:i w:val="0"/>
                <w:iCs w:val="0"/>
                <w:caps w:val="0"/>
                <w:smallCaps w:val="0"/>
                <w:noProof w:val="0"/>
                <w:color w:val="000000" w:themeColor="text1" w:themeTint="FF" w:themeShade="FF"/>
                <w:sz w:val="20"/>
                <w:szCs w:val="20"/>
                <w:lang w:val="nl-BE"/>
              </w:rPr>
            </w:pPr>
            <w:r w:rsidRPr="29EF2047" w:rsidR="488CE8A1">
              <w:rPr>
                <w:rFonts w:ascii="Calibri" w:hAnsi="Calibri" w:eastAsia="Calibri" w:cs="Calibri"/>
                <w:b w:val="0"/>
                <w:bCs w:val="0"/>
                <w:i w:val="0"/>
                <w:iCs w:val="0"/>
                <w:caps w:val="0"/>
                <w:smallCaps w:val="0"/>
                <w:noProof w:val="0"/>
                <w:color w:val="000000" w:themeColor="text1" w:themeTint="FF" w:themeShade="FF"/>
                <w:sz w:val="20"/>
                <w:szCs w:val="20"/>
                <w:lang w:val="nl-BE"/>
              </w:rPr>
              <w:t>Probeer ook ergens een jurywagen vast te krijgen. Meestal kan dit wel bij mensen die reclame willen maken met hun vrachtwagen met dekzeil.</w:t>
            </w:r>
          </w:p>
          <w:p w:rsidR="00FE54D2" w:rsidP="29EF2047" w:rsidRDefault="00FE54D2" w14:paraId="231E7209" w14:textId="061D5184">
            <w:pPr>
              <w:pStyle w:val="Bullets1"/>
              <w:numPr>
                <w:numId w:val="0"/>
              </w:numPr>
              <w:ind w:left="0"/>
              <w:cnfStyle w:val="000000000000" w:firstRow="0" w:lastRow="0" w:firstColumn="0" w:lastColumn="0" w:oddVBand="0" w:evenVBand="0" w:oddHBand="0" w:evenHBand="0" w:firstRowFirstColumn="0" w:firstRowLastColumn="0" w:lastRowFirstColumn="0" w:lastRowLastColumn="0"/>
              <w:rPr>
                <w:rFonts w:ascii="Calibri" w:hAnsi="Calibri" w:eastAsia="Times New Roman" w:cs="Times New Roman"/>
              </w:rPr>
            </w:pPr>
          </w:p>
        </w:tc>
        <w:tc>
          <w:tcPr>
            <w:cnfStyle w:val="000000000000" w:firstRow="0" w:lastRow="0" w:firstColumn="0" w:lastColumn="0" w:oddVBand="0" w:evenVBand="0" w:oddHBand="0" w:evenHBand="0" w:firstRowFirstColumn="0" w:firstRowLastColumn="0" w:lastRowFirstColumn="0" w:lastRowLastColumn="0"/>
            <w:tcW w:w="1620" w:type="dxa"/>
            <w:tcMar/>
          </w:tcPr>
          <w:p w:rsidRPr="00586FDC" w:rsidR="00AC2C99" w:rsidP="00167420" w:rsidRDefault="00AC2C99" w14:paraId="62098521" w14:textId="77777777">
            <w:pPr>
              <w:cnfStyle w:val="000000000000" w:firstRow="0" w:lastRow="0" w:firstColumn="0" w:lastColumn="0" w:oddVBand="0" w:evenVBand="0" w:oddHBand="0" w:evenHBand="0" w:firstRowFirstColumn="0" w:firstRowLastColumn="0" w:lastRowFirstColumn="0" w:lastRowLastColumn="0"/>
            </w:pPr>
          </w:p>
        </w:tc>
        <w:tc>
          <w:tcPr>
            <w:cnfStyle w:val="000000000000" w:firstRow="0" w:lastRow="0" w:firstColumn="0" w:lastColumn="0" w:oddVBand="0" w:evenVBand="0" w:oddHBand="0" w:evenHBand="0" w:firstRowFirstColumn="0" w:firstRowLastColumn="0" w:lastRowFirstColumn="0" w:lastRowLastColumn="0"/>
            <w:tcW w:w="1245" w:type="dxa"/>
            <w:tcMar/>
          </w:tcPr>
          <w:p w:rsidRPr="00586FDC" w:rsidR="00AC2C99" w:rsidP="00167420" w:rsidRDefault="00AC2C99" w14:paraId="2245363B" w14:textId="77777777">
            <w:pPr>
              <w:cnfStyle w:val="000000000000" w:firstRow="0" w:lastRow="0" w:firstColumn="0" w:lastColumn="0" w:oddVBand="0" w:evenVBand="0" w:oddHBand="0" w:evenHBand="0" w:firstRowFirstColumn="0" w:firstRowLastColumn="0" w:lastRowFirstColumn="0" w:lastRowLastColumn="0"/>
            </w:pPr>
          </w:p>
        </w:tc>
      </w:tr>
      <w:tr w:rsidRPr="00586FDC" w:rsidR="001668F8" w:rsidTr="29EF2047" w14:paraId="4F4B39B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5" w:type="dxa"/>
            <w:tcMar/>
          </w:tcPr>
          <w:p w:rsidRPr="00586FDC" w:rsidR="00586FDC" w:rsidP="00167420" w:rsidRDefault="00586FDC" w14:paraId="667E294E" w14:textId="77777777"/>
        </w:tc>
        <w:tc>
          <w:tcPr>
            <w:cnfStyle w:val="000000000000" w:firstRow="0" w:lastRow="0" w:firstColumn="0" w:lastColumn="0" w:oddVBand="0" w:evenVBand="0" w:oddHBand="0" w:evenHBand="0" w:firstRowFirstColumn="0" w:firstRowLastColumn="0" w:lastRowFirstColumn="0" w:lastRowLastColumn="0"/>
            <w:tcW w:w="5040" w:type="dxa"/>
            <w:tcMar/>
          </w:tcPr>
          <w:p w:rsidRPr="00FC53E7" w:rsidR="00586FDC" w:rsidP="00167420" w:rsidRDefault="00FC53E7" w14:paraId="11038A9A" w14:textId="3931ED40">
            <w:pPr>
              <w:cnfStyle w:val="000000100000" w:firstRow="0" w:lastRow="0" w:firstColumn="0" w:lastColumn="0" w:oddVBand="0" w:evenVBand="0" w:oddHBand="1" w:evenHBand="0" w:firstRowFirstColumn="0" w:firstRowLastColumn="0" w:lastRowFirstColumn="0" w:lastRowLastColumn="0"/>
              <w:rPr>
                <w:b/>
                <w:bCs/>
              </w:rPr>
            </w:pPr>
            <w:r>
              <w:rPr>
                <w:b/>
                <w:bCs/>
              </w:rPr>
              <w:t>Communicatie</w:t>
            </w:r>
          </w:p>
        </w:tc>
        <w:tc>
          <w:tcPr>
            <w:cnfStyle w:val="000000000000" w:firstRow="0" w:lastRow="0" w:firstColumn="0" w:lastColumn="0" w:oddVBand="0" w:evenVBand="0" w:oddHBand="0" w:evenHBand="0" w:firstRowFirstColumn="0" w:firstRowLastColumn="0" w:lastRowFirstColumn="0" w:lastRowLastColumn="0"/>
            <w:tcW w:w="1620" w:type="dxa"/>
            <w:tcMar/>
          </w:tcPr>
          <w:p w:rsidRPr="00586FDC" w:rsidR="00586FDC" w:rsidP="00167420" w:rsidRDefault="00586FDC" w14:paraId="4FE8F3B0" w14:textId="77777777">
            <w:pPr>
              <w:cnfStyle w:val="000000100000" w:firstRow="0" w:lastRow="0" w:firstColumn="0" w:lastColumn="0" w:oddVBand="0" w:evenVBand="0" w:oddHBand="1" w:evenHBand="0" w:firstRowFirstColumn="0" w:firstRowLastColumn="0" w:lastRowFirstColumn="0" w:lastRowLastColumn="0"/>
            </w:pPr>
          </w:p>
        </w:tc>
        <w:tc>
          <w:tcPr>
            <w:cnfStyle w:val="000000000000" w:firstRow="0" w:lastRow="0" w:firstColumn="0" w:lastColumn="0" w:oddVBand="0" w:evenVBand="0" w:oddHBand="0" w:evenHBand="0" w:firstRowFirstColumn="0" w:firstRowLastColumn="0" w:lastRowFirstColumn="0" w:lastRowLastColumn="0"/>
            <w:tcW w:w="1245" w:type="dxa"/>
            <w:tcMar/>
          </w:tcPr>
          <w:p w:rsidRPr="00586FDC" w:rsidR="00586FDC" w:rsidP="00167420" w:rsidRDefault="00586FDC" w14:paraId="36D97431" w14:textId="77777777">
            <w:pPr>
              <w:cnfStyle w:val="000000100000" w:firstRow="0" w:lastRow="0" w:firstColumn="0" w:lastColumn="0" w:oddVBand="0" w:evenVBand="0" w:oddHBand="1" w:evenHBand="0" w:firstRowFirstColumn="0" w:firstRowLastColumn="0" w:lastRowFirstColumn="0" w:lastRowLastColumn="0"/>
            </w:pPr>
          </w:p>
        </w:tc>
      </w:tr>
      <w:tr w:rsidRPr="00586FDC" w:rsidR="001668F8" w:rsidTr="29EF2047" w14:paraId="757731BA" w14:textId="77777777">
        <w:tc>
          <w:tcPr>
            <w:cnfStyle w:val="001000000000" w:firstRow="0" w:lastRow="0" w:firstColumn="1" w:lastColumn="0" w:oddVBand="0" w:evenVBand="0" w:oddHBand="0" w:evenHBand="0" w:firstRowFirstColumn="0" w:firstRowLastColumn="0" w:lastRowFirstColumn="0" w:lastRowLastColumn="0"/>
            <w:tcW w:w="1095" w:type="dxa"/>
            <w:tcMar/>
          </w:tcPr>
          <w:p w:rsidRPr="00586FDC" w:rsidR="00586FDC" w:rsidP="00586FDC" w:rsidRDefault="00586FDC" w14:paraId="13F1167E" w14:textId="77777777">
            <w:pPr>
              <w:spacing w:after="0" w:line="264" w:lineRule="auto"/>
              <w:rPr>
                <w:rFonts w:ascii="Arial" w:hAnsi="Arial"/>
              </w:rPr>
            </w:pPr>
          </w:p>
        </w:tc>
        <w:tc>
          <w:tcPr>
            <w:cnfStyle w:val="000000000000" w:firstRow="0" w:lastRow="0" w:firstColumn="0" w:lastColumn="0" w:oddVBand="0" w:evenVBand="0" w:oddHBand="0" w:evenHBand="0" w:firstRowFirstColumn="0" w:firstRowLastColumn="0" w:lastRowFirstColumn="0" w:lastRowLastColumn="0"/>
            <w:tcW w:w="5040" w:type="dxa"/>
            <w:tcMar/>
          </w:tcPr>
          <w:p w:rsidR="00586FDC" w:rsidP="002901EF" w:rsidRDefault="002901EF" w14:paraId="5423DDBB" w14:textId="77777777">
            <w:pPr>
              <w:cnfStyle w:val="000000000000" w:firstRow="0" w:lastRow="0" w:firstColumn="0" w:lastColumn="0" w:oddVBand="0" w:evenVBand="0" w:oddHBand="0" w:evenHBand="0" w:firstRowFirstColumn="0" w:firstRowLastColumn="0" w:lastRowFirstColumn="0" w:lastRowLastColumn="0"/>
            </w:pPr>
            <w:r>
              <w:t>Werk een “communicatieplan” uit</w:t>
            </w:r>
            <w:r w:rsidR="0062643E">
              <w:t>:</w:t>
            </w:r>
          </w:p>
          <w:p w:rsidR="0062643E" w:rsidP="005D2FE5" w:rsidRDefault="005D2FE5" w14:paraId="16C6BBDF" w14:textId="12330901">
            <w:pPr>
              <w:pStyle w:val="Bullets1"/>
              <w:cnfStyle w:val="000000000000" w:firstRow="0" w:lastRow="0" w:firstColumn="0" w:lastColumn="0" w:oddVBand="0" w:evenVBand="0" w:oddHBand="0" w:evenHBand="0" w:firstRowFirstColumn="0" w:firstRowLastColumn="0" w:lastRowFirstColumn="0" w:lastRowLastColumn="0"/>
            </w:pPr>
            <w:r>
              <w:t>Flyers en affiches</w:t>
            </w:r>
          </w:p>
          <w:p w:rsidR="007151F0" w:rsidP="00217FA5" w:rsidRDefault="007151F0" w14:paraId="6A561C42" w14:textId="77777777">
            <w:pPr>
              <w:pStyle w:val="Bullets2"/>
              <w:cnfStyle w:val="000000000000" w:firstRow="0" w:lastRow="0" w:firstColumn="0" w:lastColumn="0" w:oddVBand="0" w:evenVBand="0" w:oddHBand="0" w:evenHBand="0" w:firstRowFirstColumn="0" w:firstRowLastColumn="0" w:lastRowFirstColumn="0" w:lastRowLastColumn="0"/>
            </w:pPr>
            <w:r>
              <w:t>Vermeld zeer duidelijk de belangrijkste gegevens:</w:t>
            </w:r>
          </w:p>
          <w:p w:rsidRPr="007D459F" w:rsidR="007151F0" w:rsidP="00217FA5" w:rsidRDefault="007151F0" w14:paraId="04870851" w14:textId="77777777">
            <w:pPr>
              <w:pStyle w:val="Bullets2"/>
              <w:cnfStyle w:val="000000000000" w:firstRow="0" w:lastRow="0" w:firstColumn="0" w:lastColumn="0" w:oddVBand="0" w:evenVBand="0" w:oddHBand="0" w:evenHBand="0" w:firstRowFirstColumn="0" w:firstRowLastColumn="0" w:lastRowFirstColumn="0" w:lastRowLastColumn="0"/>
              <w:rPr>
                <w:b/>
              </w:rPr>
            </w:pPr>
            <w:r w:rsidRPr="5430D406">
              <w:rPr>
                <w:b/>
                <w:bCs/>
              </w:rPr>
              <w:t>Plaats -  datum - uur</w:t>
            </w:r>
          </w:p>
          <w:p w:rsidR="007151F0" w:rsidP="00217FA5" w:rsidRDefault="007151F0" w14:paraId="4B56B3F6" w14:textId="77777777">
            <w:pPr>
              <w:pStyle w:val="Bullets2"/>
              <w:cnfStyle w:val="000000000000" w:firstRow="0" w:lastRow="0" w:firstColumn="0" w:lastColumn="0" w:oddVBand="0" w:evenVBand="0" w:oddHBand="0" w:evenHBand="0" w:firstRowFirstColumn="0" w:firstRowLastColumn="0" w:lastRowFirstColumn="0" w:lastRowLastColumn="0"/>
            </w:pPr>
            <w:r>
              <w:t xml:space="preserve">Plaatst steeds het </w:t>
            </w:r>
            <w:r w:rsidRPr="5430D406">
              <w:rPr>
                <w:b/>
                <w:bCs/>
              </w:rPr>
              <w:t>Groene Kinglogo</w:t>
            </w:r>
            <w:r>
              <w:t xml:space="preserve"> van je gewest op de affiche (let op correct gebruik)</w:t>
            </w:r>
          </w:p>
          <w:p w:rsidR="007151F0" w:rsidP="00217FA5" w:rsidRDefault="007151F0" w14:paraId="5842C878" w14:textId="77777777">
            <w:pPr>
              <w:pStyle w:val="Bullets2"/>
              <w:cnfStyle w:val="000000000000" w:firstRow="0" w:lastRow="0" w:firstColumn="0" w:lastColumn="0" w:oddVBand="0" w:evenVBand="0" w:oddHBand="0" w:evenHBand="0" w:firstRowFirstColumn="0" w:firstRowLastColumn="0" w:lastRowFirstColumn="0" w:lastRowLastColumn="0"/>
            </w:pPr>
            <w:r>
              <w:t xml:space="preserve">Zorg dat er </w:t>
            </w:r>
            <w:r w:rsidRPr="5430D406">
              <w:rPr>
                <w:b/>
                <w:bCs/>
              </w:rPr>
              <w:t>contact gegevens</w:t>
            </w:r>
            <w:r>
              <w:t xml:space="preserve"> op staan waar mensen terecht kunnen voor meer info</w:t>
            </w:r>
          </w:p>
          <w:p w:rsidR="007151F0" w:rsidP="00217FA5" w:rsidRDefault="007151F0" w14:paraId="15119736" w14:textId="77777777">
            <w:pPr>
              <w:pStyle w:val="Bullets2"/>
              <w:cnfStyle w:val="000000000000" w:firstRow="0" w:lastRow="0" w:firstColumn="0" w:lastColumn="0" w:oddVBand="0" w:evenVBand="0" w:oddHBand="0" w:evenHBand="0" w:firstRowFirstColumn="0" w:firstRowLastColumn="0" w:lastRowFirstColumn="0" w:lastRowLastColumn="0"/>
            </w:pPr>
            <w:r>
              <w:t xml:space="preserve">Bij </w:t>
            </w:r>
            <w:r w:rsidRPr="5430D406">
              <w:rPr>
                <w:b/>
                <w:bCs/>
              </w:rPr>
              <w:t>inschrijvingen</w:t>
            </w:r>
            <w:r>
              <w:t xml:space="preserve"> vermeld duidelijk </w:t>
            </w:r>
            <w:r w:rsidRPr="5430D406">
              <w:rPr>
                <w:b/>
                <w:bCs/>
              </w:rPr>
              <w:t>hoe en bij wie</w:t>
            </w:r>
            <w:r>
              <w:t xml:space="preserve"> ze moeten inschrijven, de eventuele deadline en indien nodig dat er een beperkt aantal inschrijvingen maar mogelijk is</w:t>
            </w:r>
          </w:p>
          <w:p w:rsidR="007151F0" w:rsidP="00217FA5" w:rsidRDefault="007151F0" w14:paraId="5EE2B082" w14:textId="77777777">
            <w:pPr>
              <w:pStyle w:val="Bullets2"/>
              <w:cnfStyle w:val="000000000000" w:firstRow="0" w:lastRow="0" w:firstColumn="0" w:lastColumn="0" w:oddVBand="0" w:evenVBand="0" w:oddHBand="0" w:evenHBand="0" w:firstRowFirstColumn="0" w:firstRowLastColumn="0" w:lastRowFirstColumn="0" w:lastRowLastColumn="0"/>
            </w:pPr>
            <w:r>
              <w:lastRenderedPageBreak/>
              <w:t xml:space="preserve">Vergeet de </w:t>
            </w:r>
            <w:r w:rsidRPr="5430D406">
              <w:rPr>
                <w:b/>
                <w:bCs/>
              </w:rPr>
              <w:t>prijs</w:t>
            </w:r>
            <w:r>
              <w:t xml:space="preserve"> van deelname niet te vermelden en of het betaald hebben hiervan invloed heeft op de inschrijving (vb. betaling is pas bevestiging), ook </w:t>
            </w:r>
            <w:r w:rsidRPr="5430D406">
              <w:rPr>
                <w:b/>
                <w:bCs/>
              </w:rPr>
              <w:t>hoe, wanneer en waar ze moeten betalen</w:t>
            </w:r>
            <w:r>
              <w:t xml:space="preserve"> als hier een bepaalde procedure dient gevolgd te worden. </w:t>
            </w:r>
          </w:p>
          <w:p w:rsidR="007151F0" w:rsidP="00217FA5" w:rsidRDefault="007151F0" w14:paraId="399A466A" w14:textId="77777777">
            <w:pPr>
              <w:pStyle w:val="Bullets2"/>
              <w:cnfStyle w:val="000000000000" w:firstRow="0" w:lastRow="0" w:firstColumn="0" w:lastColumn="0" w:oddVBand="0" w:evenVBand="0" w:oddHBand="0" w:evenHBand="0" w:firstRowFirstColumn="0" w:firstRowLastColumn="0" w:lastRowFirstColumn="0" w:lastRowLastColumn="0"/>
            </w:pPr>
            <w:r>
              <w:t xml:space="preserve">Werk met </w:t>
            </w:r>
            <w:r w:rsidRPr="5430D406">
              <w:rPr>
                <w:b/>
                <w:bCs/>
              </w:rPr>
              <w:t>opvallende</w:t>
            </w:r>
            <w:r>
              <w:t xml:space="preserve">, maar </w:t>
            </w:r>
            <w:r w:rsidRPr="5430D406">
              <w:rPr>
                <w:b/>
                <w:bCs/>
              </w:rPr>
              <w:t>mooie kleuren</w:t>
            </w:r>
          </w:p>
          <w:p w:rsidR="007151F0" w:rsidP="00217FA5" w:rsidRDefault="007151F0" w14:paraId="6E8C2C84" w14:textId="77777777">
            <w:pPr>
              <w:pStyle w:val="Bullets2"/>
              <w:cnfStyle w:val="000000000000" w:firstRow="0" w:lastRow="0" w:firstColumn="0" w:lastColumn="0" w:oddVBand="0" w:evenVBand="0" w:oddHBand="0" w:evenHBand="0" w:firstRowFirstColumn="0" w:firstRowLastColumn="0" w:lastRowFirstColumn="0" w:lastRowLastColumn="0"/>
            </w:pPr>
            <w:r>
              <w:t xml:space="preserve">Zorg voor een leuke en aantrekkelijke </w:t>
            </w:r>
            <w:r w:rsidRPr="5430D406">
              <w:rPr>
                <w:b/>
                <w:bCs/>
              </w:rPr>
              <w:t>foto</w:t>
            </w:r>
          </w:p>
          <w:p w:rsidR="007151F0" w:rsidP="00217FA5" w:rsidRDefault="007151F0" w14:paraId="1294C642" w14:textId="77777777">
            <w:pPr>
              <w:pStyle w:val="Bullets2"/>
              <w:cnfStyle w:val="000000000000" w:firstRow="0" w:lastRow="0" w:firstColumn="0" w:lastColumn="0" w:oddVBand="0" w:evenVBand="0" w:oddHBand="0" w:evenHBand="0" w:firstRowFirstColumn="0" w:firstRowLastColumn="0" w:lastRowFirstColumn="0" w:lastRowLastColumn="0"/>
            </w:pPr>
            <w:r>
              <w:t xml:space="preserve">Probeer met een eerste oogopslag </w:t>
            </w:r>
            <w:r w:rsidRPr="5430D406">
              <w:rPr>
                <w:b/>
                <w:bCs/>
              </w:rPr>
              <w:t>interesse en nieuwgierigheid</w:t>
            </w:r>
            <w:r>
              <w:t xml:space="preserve"> te wekken bij de mensen</w:t>
            </w:r>
          </w:p>
          <w:p w:rsidR="007151F0" w:rsidP="007151F0" w:rsidRDefault="007151F0" w14:paraId="4AED14F3" w14:textId="77777777">
            <w:pPr>
              <w:pStyle w:val="Bullets1"/>
              <w:numPr>
                <w:ilvl w:val="0"/>
                <w:numId w:val="0"/>
              </w:numPr>
              <w:ind w:left="357"/>
              <w:cnfStyle w:val="000000000000" w:firstRow="0" w:lastRow="0" w:firstColumn="0" w:lastColumn="0" w:oddVBand="0" w:evenVBand="0" w:oddHBand="0" w:evenHBand="0" w:firstRowFirstColumn="0" w:firstRowLastColumn="0" w:lastRowFirstColumn="0" w:lastRowLastColumn="0"/>
            </w:pPr>
          </w:p>
          <w:p w:rsidR="005D2FE5" w:rsidP="005D2FE5" w:rsidRDefault="005D2FE5" w14:paraId="534DFADF" w14:textId="77777777">
            <w:pPr>
              <w:pStyle w:val="Bullets1"/>
              <w:cnfStyle w:val="000000000000" w:firstRow="0" w:lastRow="0" w:firstColumn="0" w:lastColumn="0" w:oddVBand="0" w:evenVBand="0" w:oddHBand="0" w:evenHBand="0" w:firstRowFirstColumn="0" w:firstRowLastColumn="0" w:lastRowFirstColumn="0" w:lastRowLastColumn="0"/>
            </w:pPr>
            <w:proofErr w:type="spellStart"/>
            <w:r>
              <w:t>Social</w:t>
            </w:r>
            <w:proofErr w:type="spellEnd"/>
            <w:r>
              <w:t xml:space="preserve"> media</w:t>
            </w:r>
          </w:p>
          <w:p w:rsidR="005D2FE5" w:rsidP="005D2FE5" w:rsidRDefault="005D2FE5" w14:paraId="6319AD31" w14:textId="77777777">
            <w:pPr>
              <w:pStyle w:val="Bullets1"/>
              <w:cnfStyle w:val="000000000000" w:firstRow="0" w:lastRow="0" w:firstColumn="0" w:lastColumn="0" w:oddVBand="0" w:evenVBand="0" w:oddHBand="0" w:evenHBand="0" w:firstRowFirstColumn="0" w:firstRowLastColumn="0" w:lastRowFirstColumn="0" w:lastRowLastColumn="0"/>
            </w:pPr>
            <w:r>
              <w:t>Perscontacten</w:t>
            </w:r>
          </w:p>
          <w:p w:rsidR="005D2FE5" w:rsidP="005D2FE5" w:rsidRDefault="00AC2C99" w14:paraId="38685F46" w14:textId="77777777">
            <w:pPr>
              <w:pStyle w:val="Bullets1"/>
              <w:cnfStyle w:val="000000000000" w:firstRow="0" w:lastRow="0" w:firstColumn="0" w:lastColumn="0" w:oddVBand="0" w:evenVBand="0" w:oddHBand="0" w:evenHBand="0" w:firstRowFirstColumn="0" w:firstRowLastColumn="0" w:lastRowFirstColumn="0" w:lastRowLastColumn="0"/>
            </w:pPr>
            <w:r>
              <w:t>Andere manieren van reclame maken (</w:t>
            </w:r>
            <w:proofErr w:type="spellStart"/>
            <w:r>
              <w:t>vb</w:t>
            </w:r>
            <w:proofErr w:type="spellEnd"/>
            <w:r>
              <w:t xml:space="preserve"> stropop….)</w:t>
            </w:r>
          </w:p>
          <w:p w:rsidRPr="00586FDC" w:rsidR="00490287" w:rsidP="005D2FE5" w:rsidRDefault="00490287" w14:noSpellErr="1" w14:paraId="380D2C6E" w14:textId="0B581D16">
            <w:pPr>
              <w:pStyle w:val="Bullets1"/>
              <w:cnfStyle w:val="000000000000" w:firstRow="0" w:lastRow="0" w:firstColumn="0" w:lastColumn="0" w:oddVBand="0" w:evenVBand="0" w:oddHBand="0" w:evenHBand="0" w:firstRowFirstColumn="0" w:firstRowLastColumn="0" w:lastRowFirstColumn="0" w:lastRowLastColumn="0"/>
              <w:rPr/>
            </w:pPr>
            <w:r w:rsidR="00490287">
              <w:rPr/>
              <w:t xml:space="preserve">Denk hierbij ook aan communicatie naar deelnemers i.v.m. inschrijvingen … </w:t>
            </w:r>
          </w:p>
          <w:p w:rsidRPr="00586FDC" w:rsidR="00490287" w:rsidP="29EF2047" w:rsidRDefault="00490287" w14:paraId="0402E02B" w14:textId="09E1537E">
            <w:pPr>
              <w:pStyle w:val="Bullets1"/>
              <w:cnfStyle w:val="000000000000" w:firstRow="0" w:lastRow="0" w:firstColumn="0" w:lastColumn="0" w:oddVBand="0" w:evenVBand="0" w:oddHBand="0" w:evenHBand="0" w:firstRowFirstColumn="0" w:firstRowLastColumn="0" w:lastRowFirstColumn="0" w:lastRowLastColumn="0"/>
              <w:rPr>
                <w:rFonts w:ascii="Calibri" w:hAnsi="Calibri" w:eastAsia="Calibri" w:cs="Calibri"/>
                <w:b w:val="0"/>
                <w:bCs w:val="0"/>
                <w:i w:val="0"/>
                <w:iCs w:val="0"/>
                <w:caps w:val="0"/>
                <w:smallCaps w:val="0"/>
                <w:noProof w:val="0"/>
                <w:color w:val="000000" w:themeColor="text1" w:themeTint="FF" w:themeShade="FF"/>
                <w:sz w:val="20"/>
                <w:szCs w:val="20"/>
                <w:lang w:val="nl-BE"/>
              </w:rPr>
            </w:pPr>
            <w:r w:rsidRPr="29EF2047" w:rsidR="63C6DA70">
              <w:rPr>
                <w:rFonts w:ascii="Calibri" w:hAnsi="Calibri" w:eastAsia="Calibri" w:cs="Calibri"/>
                <w:b w:val="0"/>
                <w:bCs w:val="0"/>
                <w:i w:val="0"/>
                <w:iCs w:val="0"/>
                <w:caps w:val="0"/>
                <w:smallCaps w:val="0"/>
                <w:noProof w:val="0"/>
                <w:color w:val="000000" w:themeColor="text1" w:themeTint="FF" w:themeShade="FF"/>
                <w:sz w:val="20"/>
                <w:szCs w:val="20"/>
                <w:lang w:val="nl-BE"/>
              </w:rPr>
              <w:t>Beperking op inschrijvingen</w:t>
            </w:r>
          </w:p>
          <w:p w:rsidRPr="00586FDC" w:rsidR="00490287" w:rsidP="29EF2047" w:rsidRDefault="00490287" w14:paraId="22F8956D" w14:textId="010208D6">
            <w:pPr>
              <w:pStyle w:val="Bullets1"/>
              <w:spacing w:after="60"/>
              <w:rPr>
                <w:rFonts w:ascii="Calibri" w:hAnsi="Calibri" w:eastAsia="Calibri" w:cs="Calibri"/>
                <w:b w:val="0"/>
                <w:bCs w:val="0"/>
                <w:i w:val="0"/>
                <w:iCs w:val="0"/>
                <w:caps w:val="0"/>
                <w:smallCaps w:val="0"/>
                <w:noProof w:val="0"/>
                <w:color w:val="000000" w:themeColor="text1" w:themeTint="FF" w:themeShade="FF"/>
                <w:sz w:val="20"/>
                <w:szCs w:val="20"/>
                <w:lang w:val="nl-BE"/>
              </w:rPr>
            </w:pPr>
            <w:r w:rsidRPr="29EF2047" w:rsidR="63C6DA70">
              <w:rPr>
                <w:rFonts w:ascii="Calibri" w:hAnsi="Calibri" w:eastAsia="Calibri" w:cs="Calibri"/>
                <w:b w:val="0"/>
                <w:bCs w:val="0"/>
                <w:i w:val="0"/>
                <w:iCs w:val="0"/>
                <w:caps w:val="0"/>
                <w:smallCaps w:val="0"/>
                <w:noProof w:val="0"/>
                <w:color w:val="000000" w:themeColor="text1" w:themeTint="FF" w:themeShade="FF"/>
                <w:sz w:val="20"/>
                <w:szCs w:val="20"/>
                <w:lang w:val="nl-BE"/>
              </w:rPr>
              <w:t>Vergeet ook niet de deelnemers te laten aanduiden in welke klasse zij meedoen. De meest gehanteerde gewichtsklassen zijn: 2500 kg, 3500 kg, 4500 kg, 5500 kg, 6500 kg, 7500 kg en verder.</w:t>
            </w:r>
          </w:p>
        </w:tc>
        <w:tc>
          <w:tcPr>
            <w:cnfStyle w:val="000000000000" w:firstRow="0" w:lastRow="0" w:firstColumn="0" w:lastColumn="0" w:oddVBand="0" w:evenVBand="0" w:oddHBand="0" w:evenHBand="0" w:firstRowFirstColumn="0" w:firstRowLastColumn="0" w:lastRowFirstColumn="0" w:lastRowLastColumn="0"/>
            <w:tcW w:w="1620" w:type="dxa"/>
            <w:tcMar/>
          </w:tcPr>
          <w:p w:rsidRPr="00586FDC" w:rsidR="00586FDC" w:rsidP="00586FDC" w:rsidRDefault="00586FDC" w14:paraId="35892C2C" w14:textId="77777777">
            <w:pPr>
              <w:spacing w:after="0" w:line="264" w:lineRule="auto"/>
              <w:cnfStyle w:val="000000000000" w:firstRow="0" w:lastRow="0" w:firstColumn="0" w:lastColumn="0" w:oddVBand="0" w:evenVBand="0" w:oddHBand="0" w:evenHBand="0" w:firstRowFirstColumn="0" w:firstRowLastColumn="0" w:lastRowFirstColumn="0" w:lastRowLastColumn="0"/>
              <w:rPr>
                <w:rFonts w:ascii="Arial" w:hAnsi="Arial"/>
                <w:b/>
              </w:rPr>
            </w:pPr>
          </w:p>
        </w:tc>
        <w:tc>
          <w:tcPr>
            <w:cnfStyle w:val="000000000000" w:firstRow="0" w:lastRow="0" w:firstColumn="0" w:lastColumn="0" w:oddVBand="0" w:evenVBand="0" w:oddHBand="0" w:evenHBand="0" w:firstRowFirstColumn="0" w:firstRowLastColumn="0" w:lastRowFirstColumn="0" w:lastRowLastColumn="0"/>
            <w:tcW w:w="1245" w:type="dxa"/>
            <w:tcMar/>
          </w:tcPr>
          <w:p w:rsidRPr="00586FDC" w:rsidR="00586FDC" w:rsidP="00586FDC" w:rsidRDefault="00586FDC" w14:paraId="6A7068F3" w14:textId="77777777">
            <w:pPr>
              <w:spacing w:after="0" w:line="264" w:lineRule="auto"/>
              <w:cnfStyle w:val="000000000000" w:firstRow="0" w:lastRow="0" w:firstColumn="0" w:lastColumn="0" w:oddVBand="0" w:evenVBand="0" w:oddHBand="0" w:evenHBand="0" w:firstRowFirstColumn="0" w:firstRowLastColumn="0" w:lastRowFirstColumn="0" w:lastRowLastColumn="0"/>
              <w:rPr>
                <w:rFonts w:ascii="Arial" w:hAnsi="Arial"/>
                <w:b/>
                <w:bCs/>
              </w:rPr>
            </w:pPr>
          </w:p>
        </w:tc>
      </w:tr>
      <w:tr w:rsidRPr="00272CC3" w:rsidR="00AC2C99" w:rsidTr="29EF2047" w14:paraId="060783B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5" w:type="dxa"/>
            <w:tcMar/>
          </w:tcPr>
          <w:p w:rsidRPr="00272CC3" w:rsidR="00AC2C99" w:rsidP="00586FDC" w:rsidRDefault="00AC2C99" w14:paraId="6CA0A96E" w14:textId="77777777">
            <w:pPr>
              <w:spacing w:after="0" w:line="264" w:lineRule="auto"/>
              <w:rPr>
                <w:rFonts w:ascii="Arial" w:hAnsi="Arial"/>
              </w:rPr>
            </w:pPr>
          </w:p>
        </w:tc>
        <w:tc>
          <w:tcPr>
            <w:cnfStyle w:val="000000000000" w:firstRow="0" w:lastRow="0" w:firstColumn="0" w:lastColumn="0" w:oddVBand="0" w:evenVBand="0" w:oddHBand="0" w:evenHBand="0" w:firstRowFirstColumn="0" w:firstRowLastColumn="0" w:lastRowFirstColumn="0" w:lastRowLastColumn="0"/>
            <w:tcW w:w="5040" w:type="dxa"/>
            <w:tcMar/>
          </w:tcPr>
          <w:p w:rsidRPr="00272CC3" w:rsidR="00AC2C99" w:rsidP="002901EF" w:rsidRDefault="00272CC3" w14:paraId="6A90C0CB" w14:textId="05B984D3">
            <w:pPr>
              <w:cnfStyle w:val="000000100000" w:firstRow="0" w:lastRow="0" w:firstColumn="0" w:lastColumn="0" w:oddVBand="0" w:evenVBand="0" w:oddHBand="1" w:evenHBand="0" w:firstRowFirstColumn="0" w:firstRowLastColumn="0" w:lastRowFirstColumn="0" w:lastRowLastColumn="0"/>
              <w:rPr>
                <w:b/>
                <w:bCs/>
              </w:rPr>
            </w:pPr>
            <w:r w:rsidRPr="00272CC3">
              <w:rPr>
                <w:b/>
                <w:bCs/>
              </w:rPr>
              <w:t>Catering</w:t>
            </w:r>
          </w:p>
        </w:tc>
        <w:tc>
          <w:tcPr>
            <w:cnfStyle w:val="000000000000" w:firstRow="0" w:lastRow="0" w:firstColumn="0" w:lastColumn="0" w:oddVBand="0" w:evenVBand="0" w:oddHBand="0" w:evenHBand="0" w:firstRowFirstColumn="0" w:firstRowLastColumn="0" w:lastRowFirstColumn="0" w:lastRowLastColumn="0"/>
            <w:tcW w:w="1620" w:type="dxa"/>
            <w:tcMar/>
          </w:tcPr>
          <w:p w:rsidRPr="00272CC3" w:rsidR="00AC2C99" w:rsidP="00586FDC" w:rsidRDefault="00AC2C99" w14:paraId="4E4111DF" w14:textId="77777777">
            <w:pPr>
              <w:spacing w:after="0" w:line="264" w:lineRule="auto"/>
              <w:cnfStyle w:val="000000100000" w:firstRow="0" w:lastRow="0" w:firstColumn="0" w:lastColumn="0" w:oddVBand="0" w:evenVBand="0" w:oddHBand="1" w:evenHBand="0" w:firstRowFirstColumn="0" w:firstRowLastColumn="0" w:lastRowFirstColumn="0" w:lastRowLastColumn="0"/>
              <w:rPr>
                <w:rFonts w:ascii="Arial" w:hAnsi="Arial"/>
                <w:b/>
                <w:bCs/>
              </w:rPr>
            </w:pPr>
          </w:p>
        </w:tc>
        <w:tc>
          <w:tcPr>
            <w:cnfStyle w:val="000000000000" w:firstRow="0" w:lastRow="0" w:firstColumn="0" w:lastColumn="0" w:oddVBand="0" w:evenVBand="0" w:oddHBand="0" w:evenHBand="0" w:firstRowFirstColumn="0" w:firstRowLastColumn="0" w:lastRowFirstColumn="0" w:lastRowLastColumn="0"/>
            <w:tcW w:w="1245" w:type="dxa"/>
            <w:tcMar/>
          </w:tcPr>
          <w:p w:rsidRPr="00272CC3" w:rsidR="00AC2C99" w:rsidP="00586FDC" w:rsidRDefault="00AC2C99" w14:paraId="315787F5" w14:textId="77777777">
            <w:pPr>
              <w:spacing w:after="0" w:line="264" w:lineRule="auto"/>
              <w:cnfStyle w:val="000000100000" w:firstRow="0" w:lastRow="0" w:firstColumn="0" w:lastColumn="0" w:oddVBand="0" w:evenVBand="0" w:oddHBand="1" w:evenHBand="0" w:firstRowFirstColumn="0" w:firstRowLastColumn="0" w:lastRowFirstColumn="0" w:lastRowLastColumn="0"/>
              <w:rPr>
                <w:rFonts w:ascii="Arial" w:hAnsi="Arial"/>
                <w:b/>
                <w:bCs/>
              </w:rPr>
            </w:pPr>
          </w:p>
        </w:tc>
      </w:tr>
      <w:tr w:rsidRPr="00272CC3" w:rsidR="00272CC3" w:rsidTr="29EF2047" w14:paraId="758F64AA" w14:textId="77777777">
        <w:tc>
          <w:tcPr>
            <w:cnfStyle w:val="001000000000" w:firstRow="0" w:lastRow="0" w:firstColumn="1" w:lastColumn="0" w:oddVBand="0" w:evenVBand="0" w:oddHBand="0" w:evenHBand="0" w:firstRowFirstColumn="0" w:firstRowLastColumn="0" w:lastRowFirstColumn="0" w:lastRowLastColumn="0"/>
            <w:tcW w:w="1095" w:type="dxa"/>
            <w:tcMar/>
          </w:tcPr>
          <w:p w:rsidRPr="00272CC3" w:rsidR="00272CC3" w:rsidP="00586FDC" w:rsidRDefault="00272CC3" w14:paraId="43FCFDC6" w14:textId="77777777">
            <w:pPr>
              <w:spacing w:after="0" w:line="264" w:lineRule="auto"/>
              <w:rPr>
                <w:rFonts w:ascii="Arial" w:hAnsi="Arial"/>
                <w:b w:val="0"/>
                <w:bCs w:val="0"/>
              </w:rPr>
            </w:pPr>
          </w:p>
        </w:tc>
        <w:tc>
          <w:tcPr>
            <w:cnfStyle w:val="000000000000" w:firstRow="0" w:lastRow="0" w:firstColumn="0" w:lastColumn="0" w:oddVBand="0" w:evenVBand="0" w:oddHBand="0" w:evenHBand="0" w:firstRowFirstColumn="0" w:firstRowLastColumn="0" w:lastRowFirstColumn="0" w:lastRowLastColumn="0"/>
            <w:tcW w:w="5040" w:type="dxa"/>
            <w:tcMar/>
          </w:tcPr>
          <w:p w:rsidR="00272CC3" w:rsidP="00272CC3" w:rsidRDefault="007577D2" w14:paraId="6BCFA1ED" w14:textId="77777777">
            <w:pPr>
              <w:pStyle w:val="Bullets1"/>
              <w:cnfStyle w:val="000000000000" w:firstRow="0" w:lastRow="0" w:firstColumn="0" w:lastColumn="0" w:oddVBand="0" w:evenVBand="0" w:oddHBand="0" w:evenHBand="0" w:firstRowFirstColumn="0" w:firstRowLastColumn="0" w:lastRowFirstColumn="0" w:lastRowLastColumn="0"/>
            </w:pPr>
            <w:r>
              <w:t>Bekijk of en wat je voorziet van eten</w:t>
            </w:r>
          </w:p>
          <w:p w:rsidR="007577D2" w:rsidP="00272CC3" w:rsidRDefault="007577D2" w14:paraId="701C253D" w14:textId="77777777">
            <w:pPr>
              <w:pStyle w:val="Bullets1"/>
              <w:cnfStyle w:val="000000000000" w:firstRow="0" w:lastRow="0" w:firstColumn="0" w:lastColumn="0" w:oddVBand="0" w:evenVBand="0" w:oddHBand="0" w:evenHBand="0" w:firstRowFirstColumn="0" w:firstRowLastColumn="0" w:lastRowFirstColumn="0" w:lastRowLastColumn="0"/>
            </w:pPr>
            <w:r>
              <w:t xml:space="preserve">Bekijk of en wat je voorziet van drank </w:t>
            </w:r>
          </w:p>
          <w:p w:rsidRPr="00272CC3" w:rsidR="007577D2" w:rsidP="00272CC3" w:rsidRDefault="007577D2" w14:paraId="5BA07E94" w14:textId="376D7AFA">
            <w:pPr>
              <w:pStyle w:val="Bullets1"/>
              <w:cnfStyle w:val="000000000000" w:firstRow="0" w:lastRow="0" w:firstColumn="0" w:lastColumn="0" w:oddVBand="0" w:evenVBand="0" w:oddHBand="0" w:evenHBand="0" w:firstRowFirstColumn="0" w:firstRowLastColumn="0" w:lastRowFirstColumn="0" w:lastRowLastColumn="0"/>
            </w:pPr>
            <w:r>
              <w:t>Maak afspraken met de nodige bedrijven (foodtrucks, brouwer, …)</w:t>
            </w:r>
          </w:p>
        </w:tc>
        <w:tc>
          <w:tcPr>
            <w:cnfStyle w:val="000000000000" w:firstRow="0" w:lastRow="0" w:firstColumn="0" w:lastColumn="0" w:oddVBand="0" w:evenVBand="0" w:oddHBand="0" w:evenHBand="0" w:firstRowFirstColumn="0" w:firstRowLastColumn="0" w:lastRowFirstColumn="0" w:lastRowLastColumn="0"/>
            <w:tcW w:w="1620" w:type="dxa"/>
            <w:tcMar/>
          </w:tcPr>
          <w:p w:rsidRPr="00272CC3" w:rsidR="00272CC3" w:rsidP="00586FDC" w:rsidRDefault="00272CC3" w14:paraId="3724E8F4" w14:textId="77777777">
            <w:pPr>
              <w:spacing w:after="0" w:line="264" w:lineRule="auto"/>
              <w:cnfStyle w:val="000000000000" w:firstRow="0" w:lastRow="0" w:firstColumn="0" w:lastColumn="0" w:oddVBand="0" w:evenVBand="0" w:oddHBand="0" w:evenHBand="0" w:firstRowFirstColumn="0" w:firstRowLastColumn="0" w:lastRowFirstColumn="0" w:lastRowLastColumn="0"/>
              <w:rPr>
                <w:rFonts w:ascii="Arial" w:hAnsi="Arial"/>
                <w:b/>
                <w:bCs/>
              </w:rPr>
            </w:pPr>
          </w:p>
        </w:tc>
        <w:tc>
          <w:tcPr>
            <w:cnfStyle w:val="000000000000" w:firstRow="0" w:lastRow="0" w:firstColumn="0" w:lastColumn="0" w:oddVBand="0" w:evenVBand="0" w:oddHBand="0" w:evenHBand="0" w:firstRowFirstColumn="0" w:firstRowLastColumn="0" w:lastRowFirstColumn="0" w:lastRowLastColumn="0"/>
            <w:tcW w:w="1245" w:type="dxa"/>
            <w:tcMar/>
          </w:tcPr>
          <w:p w:rsidRPr="00272CC3" w:rsidR="00272CC3" w:rsidP="00586FDC" w:rsidRDefault="00272CC3" w14:paraId="1E09B5C7" w14:textId="77777777">
            <w:pPr>
              <w:spacing w:after="0" w:line="264" w:lineRule="auto"/>
              <w:cnfStyle w:val="000000000000" w:firstRow="0" w:lastRow="0" w:firstColumn="0" w:lastColumn="0" w:oddVBand="0" w:evenVBand="0" w:oddHBand="0" w:evenHBand="0" w:firstRowFirstColumn="0" w:firstRowLastColumn="0" w:lastRowFirstColumn="0" w:lastRowLastColumn="0"/>
              <w:rPr>
                <w:rFonts w:ascii="Arial" w:hAnsi="Arial"/>
                <w:b/>
                <w:bCs/>
              </w:rPr>
            </w:pPr>
          </w:p>
        </w:tc>
      </w:tr>
      <w:tr w:rsidRPr="00272CC3" w:rsidR="00930BE0" w:rsidTr="29EF2047" w14:paraId="188C307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5" w:type="dxa"/>
            <w:tcMar/>
          </w:tcPr>
          <w:p w:rsidRPr="00272CC3" w:rsidR="00930BE0" w:rsidP="00930BE0" w:rsidRDefault="00930BE0" w14:paraId="7BD674F4" w14:textId="77777777"/>
        </w:tc>
        <w:tc>
          <w:tcPr>
            <w:cnfStyle w:val="000000000000" w:firstRow="0" w:lastRow="0" w:firstColumn="0" w:lastColumn="0" w:oddVBand="0" w:evenVBand="0" w:oddHBand="0" w:evenHBand="0" w:firstRowFirstColumn="0" w:firstRowLastColumn="0" w:lastRowFirstColumn="0" w:lastRowLastColumn="0"/>
            <w:tcW w:w="5040" w:type="dxa"/>
            <w:tcMar/>
          </w:tcPr>
          <w:p w:rsidRPr="00930BE0" w:rsidR="00F83BB7" w:rsidP="00471191" w:rsidRDefault="00AC7E9C" w14:paraId="6D51B5E4" w14:textId="1253C1E9">
            <w:pPr>
              <w:cnfStyle w:val="000000100000" w:firstRow="0" w:lastRow="0" w:firstColumn="0" w:lastColumn="0" w:oddVBand="0" w:evenVBand="0" w:oddHBand="1" w:evenHBand="0" w:firstRowFirstColumn="0" w:firstRowLastColumn="0" w:lastRowFirstColumn="0" w:lastRowLastColumn="0"/>
              <w:rPr>
                <w:b/>
                <w:bCs/>
              </w:rPr>
            </w:pPr>
            <w:r>
              <w:rPr>
                <w:b/>
                <w:bCs/>
              </w:rPr>
              <w:t>Prijzen</w:t>
            </w:r>
          </w:p>
        </w:tc>
        <w:tc>
          <w:tcPr>
            <w:cnfStyle w:val="000000000000" w:firstRow="0" w:lastRow="0" w:firstColumn="0" w:lastColumn="0" w:oddVBand="0" w:evenVBand="0" w:oddHBand="0" w:evenHBand="0" w:firstRowFirstColumn="0" w:firstRowLastColumn="0" w:lastRowFirstColumn="0" w:lastRowLastColumn="0"/>
            <w:tcW w:w="1620" w:type="dxa"/>
            <w:tcMar/>
          </w:tcPr>
          <w:p w:rsidRPr="00272CC3" w:rsidR="00930BE0" w:rsidP="00930BE0" w:rsidRDefault="00930BE0" w14:paraId="72BBD267" w14:textId="77777777">
            <w:pPr>
              <w:cnfStyle w:val="000000100000" w:firstRow="0" w:lastRow="0" w:firstColumn="0" w:lastColumn="0" w:oddVBand="0" w:evenVBand="0" w:oddHBand="1" w:evenHBand="0" w:firstRowFirstColumn="0" w:firstRowLastColumn="0" w:lastRowFirstColumn="0" w:lastRowLastColumn="0"/>
              <w:rPr>
                <w:b/>
                <w:bCs/>
              </w:rPr>
            </w:pPr>
          </w:p>
        </w:tc>
        <w:tc>
          <w:tcPr>
            <w:cnfStyle w:val="000000000000" w:firstRow="0" w:lastRow="0" w:firstColumn="0" w:lastColumn="0" w:oddVBand="0" w:evenVBand="0" w:oddHBand="0" w:evenHBand="0" w:firstRowFirstColumn="0" w:firstRowLastColumn="0" w:lastRowFirstColumn="0" w:lastRowLastColumn="0"/>
            <w:tcW w:w="1245" w:type="dxa"/>
            <w:tcMar/>
          </w:tcPr>
          <w:p w:rsidRPr="00272CC3" w:rsidR="00930BE0" w:rsidP="00930BE0" w:rsidRDefault="00930BE0" w14:paraId="2A83ACE2" w14:textId="77777777">
            <w:pPr>
              <w:cnfStyle w:val="000000100000" w:firstRow="0" w:lastRow="0" w:firstColumn="0" w:lastColumn="0" w:oddVBand="0" w:evenVBand="0" w:oddHBand="1" w:evenHBand="0" w:firstRowFirstColumn="0" w:firstRowLastColumn="0" w:lastRowFirstColumn="0" w:lastRowLastColumn="0"/>
              <w:rPr>
                <w:b/>
                <w:bCs/>
              </w:rPr>
            </w:pPr>
          </w:p>
        </w:tc>
      </w:tr>
      <w:tr w:rsidRPr="00272CC3" w:rsidR="00471191" w:rsidTr="29EF2047" w14:paraId="3B969F73" w14:textId="77777777">
        <w:tc>
          <w:tcPr>
            <w:cnfStyle w:val="001000000000" w:firstRow="0" w:lastRow="0" w:firstColumn="1" w:lastColumn="0" w:oddVBand="0" w:evenVBand="0" w:oddHBand="0" w:evenHBand="0" w:firstRowFirstColumn="0" w:firstRowLastColumn="0" w:lastRowFirstColumn="0" w:lastRowLastColumn="0"/>
            <w:tcW w:w="1095" w:type="dxa"/>
            <w:tcMar/>
          </w:tcPr>
          <w:p w:rsidRPr="00272CC3" w:rsidR="00471191" w:rsidP="00930BE0" w:rsidRDefault="00471191" w14:paraId="4192814B" w14:textId="77777777">
            <w:pPr>
              <w:rPr>
                <w:b w:val="0"/>
                <w:bCs w:val="0"/>
              </w:rPr>
            </w:pPr>
          </w:p>
        </w:tc>
        <w:tc>
          <w:tcPr>
            <w:cnfStyle w:val="000000000000" w:firstRow="0" w:lastRow="0" w:firstColumn="0" w:lastColumn="0" w:oddVBand="0" w:evenVBand="0" w:oddHBand="0" w:evenHBand="0" w:firstRowFirstColumn="0" w:firstRowLastColumn="0" w:lastRowFirstColumn="0" w:lastRowLastColumn="0"/>
            <w:tcW w:w="5040" w:type="dxa"/>
            <w:tcMar/>
          </w:tcPr>
          <w:p w:rsidR="00471191" w:rsidP="00471191" w:rsidRDefault="00471191" w14:paraId="1C6FD912" w14:textId="77777777">
            <w:pPr>
              <w:pStyle w:val="Bullets1"/>
              <w:cnfStyle w:val="000000000000" w:firstRow="0" w:lastRow="0" w:firstColumn="0" w:lastColumn="0" w:oddVBand="0" w:evenVBand="0" w:oddHBand="0" w:evenHBand="0" w:firstRowFirstColumn="0" w:firstRowLastColumn="0" w:lastRowFirstColumn="0" w:lastRowLastColumn="0"/>
            </w:pPr>
            <w:r>
              <w:t>Ga op zoek naar prijzen voor de deelnemers</w:t>
            </w:r>
          </w:p>
          <w:p w:rsidR="00471191" w:rsidP="00471191" w:rsidRDefault="00471191" w14:paraId="2C76E374" w14:textId="09E7364C">
            <w:pPr>
              <w:pStyle w:val="Bullets1"/>
              <w:cnfStyle w:val="000000000000" w:firstRow="0" w:lastRow="0" w:firstColumn="0" w:lastColumn="0" w:oddVBand="0" w:evenVBand="0" w:oddHBand="0" w:evenHBand="0" w:firstRowFirstColumn="0" w:firstRowLastColumn="0" w:lastRowFirstColumn="0" w:lastRowLastColumn="0"/>
              <w:rPr>
                <w:b/>
                <w:bCs/>
              </w:rPr>
            </w:pPr>
            <w:r>
              <w:t>Dit kan je ook meenemen in je sponsorzoektocht</w:t>
            </w:r>
          </w:p>
        </w:tc>
        <w:tc>
          <w:tcPr>
            <w:cnfStyle w:val="000000000000" w:firstRow="0" w:lastRow="0" w:firstColumn="0" w:lastColumn="0" w:oddVBand="0" w:evenVBand="0" w:oddHBand="0" w:evenHBand="0" w:firstRowFirstColumn="0" w:firstRowLastColumn="0" w:lastRowFirstColumn="0" w:lastRowLastColumn="0"/>
            <w:tcW w:w="1620" w:type="dxa"/>
            <w:tcMar/>
          </w:tcPr>
          <w:p w:rsidRPr="00272CC3" w:rsidR="00471191" w:rsidP="00930BE0" w:rsidRDefault="00471191" w14:paraId="6800B560" w14:textId="77777777">
            <w:pPr>
              <w:cnfStyle w:val="000000000000" w:firstRow="0" w:lastRow="0" w:firstColumn="0" w:lastColumn="0" w:oddVBand="0" w:evenVBand="0" w:oddHBand="0" w:evenHBand="0" w:firstRowFirstColumn="0" w:firstRowLastColumn="0" w:lastRowFirstColumn="0" w:lastRowLastColumn="0"/>
              <w:rPr>
                <w:b/>
                <w:bCs/>
              </w:rPr>
            </w:pPr>
          </w:p>
        </w:tc>
        <w:tc>
          <w:tcPr>
            <w:cnfStyle w:val="000000000000" w:firstRow="0" w:lastRow="0" w:firstColumn="0" w:lastColumn="0" w:oddVBand="0" w:evenVBand="0" w:oddHBand="0" w:evenHBand="0" w:firstRowFirstColumn="0" w:firstRowLastColumn="0" w:lastRowFirstColumn="0" w:lastRowLastColumn="0"/>
            <w:tcW w:w="1245" w:type="dxa"/>
            <w:tcMar/>
          </w:tcPr>
          <w:p w:rsidRPr="00272CC3" w:rsidR="00471191" w:rsidP="00930BE0" w:rsidRDefault="00471191" w14:paraId="7E3B14B7" w14:textId="77777777">
            <w:pPr>
              <w:cnfStyle w:val="000000000000" w:firstRow="0" w:lastRow="0" w:firstColumn="0" w:lastColumn="0" w:oddVBand="0" w:evenVBand="0" w:oddHBand="0" w:evenHBand="0" w:firstRowFirstColumn="0" w:firstRowLastColumn="0" w:lastRowFirstColumn="0" w:lastRowLastColumn="0"/>
              <w:rPr>
                <w:b/>
                <w:bCs/>
              </w:rPr>
            </w:pPr>
          </w:p>
        </w:tc>
      </w:tr>
      <w:tr w:rsidRPr="00272CC3" w:rsidR="00146F2B" w:rsidTr="29EF2047" w14:paraId="54F0261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5" w:type="dxa"/>
            <w:tcMar/>
          </w:tcPr>
          <w:p w:rsidRPr="00272CC3" w:rsidR="00146F2B" w:rsidP="00930BE0" w:rsidRDefault="00146F2B" w14:paraId="58AE0F0C" w14:textId="77777777">
            <w:pPr>
              <w:rPr>
                <w:b w:val="0"/>
                <w:bCs w:val="0"/>
              </w:rPr>
            </w:pPr>
          </w:p>
        </w:tc>
        <w:tc>
          <w:tcPr>
            <w:cnfStyle w:val="000000000000" w:firstRow="0" w:lastRow="0" w:firstColumn="0" w:lastColumn="0" w:oddVBand="0" w:evenVBand="0" w:oddHBand="0" w:evenHBand="0" w:firstRowFirstColumn="0" w:firstRowLastColumn="0" w:lastRowFirstColumn="0" w:lastRowLastColumn="0"/>
            <w:tcW w:w="5040" w:type="dxa"/>
            <w:tcMar/>
          </w:tcPr>
          <w:p w:rsidRPr="00866403" w:rsidR="00146F2B" w:rsidP="00866403" w:rsidRDefault="00866403" w14:paraId="28843273" w14:textId="6016C479">
            <w:pPr>
              <w:pStyle w:val="Bullets1"/>
              <w:numPr>
                <w:ilvl w:val="0"/>
                <w:numId w:val="0"/>
              </w:numPr>
              <w:ind w:left="357" w:hanging="357"/>
              <w:cnfStyle w:val="000000100000" w:firstRow="0" w:lastRow="0" w:firstColumn="0" w:lastColumn="0" w:oddVBand="0" w:evenVBand="0" w:oddHBand="1" w:evenHBand="0" w:firstRowFirstColumn="0" w:firstRowLastColumn="0" w:lastRowFirstColumn="0" w:lastRowLastColumn="0"/>
              <w:rPr>
                <w:b/>
                <w:bCs/>
              </w:rPr>
            </w:pPr>
            <w:r>
              <w:rPr>
                <w:b/>
                <w:bCs/>
              </w:rPr>
              <w:t>Andere</w:t>
            </w:r>
          </w:p>
        </w:tc>
        <w:tc>
          <w:tcPr>
            <w:cnfStyle w:val="000000000000" w:firstRow="0" w:lastRow="0" w:firstColumn="0" w:lastColumn="0" w:oddVBand="0" w:evenVBand="0" w:oddHBand="0" w:evenHBand="0" w:firstRowFirstColumn="0" w:firstRowLastColumn="0" w:lastRowFirstColumn="0" w:lastRowLastColumn="0"/>
            <w:tcW w:w="1620" w:type="dxa"/>
            <w:tcMar/>
          </w:tcPr>
          <w:p w:rsidRPr="00272CC3" w:rsidR="00146F2B" w:rsidP="00930BE0" w:rsidRDefault="00146F2B" w14:paraId="72903F9D" w14:textId="77777777">
            <w:pPr>
              <w:cnfStyle w:val="000000100000" w:firstRow="0" w:lastRow="0" w:firstColumn="0" w:lastColumn="0" w:oddVBand="0" w:evenVBand="0" w:oddHBand="1" w:evenHBand="0" w:firstRowFirstColumn="0" w:firstRowLastColumn="0" w:lastRowFirstColumn="0" w:lastRowLastColumn="0"/>
              <w:rPr>
                <w:b/>
                <w:bCs/>
              </w:rPr>
            </w:pPr>
          </w:p>
        </w:tc>
        <w:tc>
          <w:tcPr>
            <w:cnfStyle w:val="000000000000" w:firstRow="0" w:lastRow="0" w:firstColumn="0" w:lastColumn="0" w:oddVBand="0" w:evenVBand="0" w:oddHBand="0" w:evenHBand="0" w:firstRowFirstColumn="0" w:firstRowLastColumn="0" w:lastRowFirstColumn="0" w:lastRowLastColumn="0"/>
            <w:tcW w:w="1245" w:type="dxa"/>
            <w:tcMar/>
          </w:tcPr>
          <w:p w:rsidRPr="00272CC3" w:rsidR="00146F2B" w:rsidP="00930BE0" w:rsidRDefault="00146F2B" w14:paraId="22E56213" w14:textId="77777777">
            <w:pPr>
              <w:cnfStyle w:val="000000100000" w:firstRow="0" w:lastRow="0" w:firstColumn="0" w:lastColumn="0" w:oddVBand="0" w:evenVBand="0" w:oddHBand="1" w:evenHBand="0" w:firstRowFirstColumn="0" w:firstRowLastColumn="0" w:lastRowFirstColumn="0" w:lastRowLastColumn="0"/>
              <w:rPr>
                <w:b/>
                <w:bCs/>
              </w:rPr>
            </w:pPr>
          </w:p>
        </w:tc>
      </w:tr>
      <w:tr w:rsidRPr="00272CC3" w:rsidR="008D14DB" w:rsidTr="29EF2047" w14:paraId="284BF6AB" w14:textId="77777777">
        <w:tc>
          <w:tcPr>
            <w:cnfStyle w:val="001000000000" w:firstRow="0" w:lastRow="0" w:firstColumn="1" w:lastColumn="0" w:oddVBand="0" w:evenVBand="0" w:oddHBand="0" w:evenHBand="0" w:firstRowFirstColumn="0" w:firstRowLastColumn="0" w:lastRowFirstColumn="0" w:lastRowLastColumn="0"/>
            <w:tcW w:w="1095" w:type="dxa"/>
            <w:tcMar/>
          </w:tcPr>
          <w:p w:rsidRPr="00272CC3" w:rsidR="008D14DB" w:rsidP="00930BE0" w:rsidRDefault="008D14DB" w14:paraId="4826C2AB" w14:textId="77777777">
            <w:pPr>
              <w:rPr>
                <w:b w:val="0"/>
                <w:bCs w:val="0"/>
              </w:rPr>
            </w:pPr>
          </w:p>
        </w:tc>
        <w:tc>
          <w:tcPr>
            <w:cnfStyle w:val="000000000000" w:firstRow="0" w:lastRow="0" w:firstColumn="0" w:lastColumn="0" w:oddVBand="0" w:evenVBand="0" w:oddHBand="0" w:evenHBand="0" w:firstRowFirstColumn="0" w:firstRowLastColumn="0" w:lastRowFirstColumn="0" w:lastRowLastColumn="0"/>
            <w:tcW w:w="5040" w:type="dxa"/>
            <w:tcMar/>
          </w:tcPr>
          <w:p w:rsidR="008D14DB" w:rsidP="008D14DB" w:rsidRDefault="008D14DB" w14:paraId="07CE0629" w14:textId="6FDA1F42">
            <w:pPr>
              <w:pStyle w:val="Bullets1"/>
              <w:cnfStyle w:val="000000000000" w:firstRow="0" w:lastRow="0" w:firstColumn="0" w:lastColumn="0" w:oddVBand="0" w:evenVBand="0" w:oddHBand="0" w:evenHBand="0" w:firstRowFirstColumn="0" w:firstRowLastColumn="0" w:lastRowFirstColumn="0" w:lastRowLastColumn="0"/>
            </w:pPr>
            <w:r>
              <w:t xml:space="preserve">Geluid: </w:t>
            </w:r>
          </w:p>
          <w:p w:rsidRPr="008D14DB" w:rsidR="008D14DB" w:rsidP="008D14DB" w:rsidRDefault="008D14DB" w14:paraId="1206EAD2" w14:textId="30C81C0E">
            <w:pPr>
              <w:cnfStyle w:val="000000000000" w:firstRow="0" w:lastRow="0" w:firstColumn="0" w:lastColumn="0" w:oddVBand="0" w:evenVBand="0" w:oddHBand="0" w:evenHBand="0" w:firstRowFirstColumn="0" w:firstRowLastColumn="0" w:lastRowFirstColumn="0" w:lastRowLastColumn="0"/>
            </w:pPr>
            <w:r>
              <w:t>(</w:t>
            </w:r>
            <w:r w:rsidRPr="008D14DB">
              <w:t xml:space="preserve">Indien je achtergrondmuziek wil laten afspelen, moet je zorgen voor een </w:t>
            </w:r>
            <w:r w:rsidRPr="0002682F">
              <w:rPr>
                <w:b/>
                <w:bCs/>
              </w:rPr>
              <w:t>versterker en luidsprekers</w:t>
            </w:r>
            <w:r w:rsidRPr="008D14DB">
              <w:t>. Dit materiaal kan je vaak vrij goedkoop huren bij de provinciale uitleendienst</w:t>
            </w:r>
            <w:r>
              <w:t>)</w:t>
            </w:r>
          </w:p>
        </w:tc>
        <w:tc>
          <w:tcPr>
            <w:cnfStyle w:val="000000000000" w:firstRow="0" w:lastRow="0" w:firstColumn="0" w:lastColumn="0" w:oddVBand="0" w:evenVBand="0" w:oddHBand="0" w:evenHBand="0" w:firstRowFirstColumn="0" w:firstRowLastColumn="0" w:lastRowFirstColumn="0" w:lastRowLastColumn="0"/>
            <w:tcW w:w="1620" w:type="dxa"/>
            <w:tcMar/>
          </w:tcPr>
          <w:p w:rsidRPr="00272CC3" w:rsidR="008D14DB" w:rsidP="00930BE0" w:rsidRDefault="008D14DB" w14:paraId="2E6B45D1" w14:textId="77777777">
            <w:pPr>
              <w:cnfStyle w:val="000000000000" w:firstRow="0" w:lastRow="0" w:firstColumn="0" w:lastColumn="0" w:oddVBand="0" w:evenVBand="0" w:oddHBand="0" w:evenHBand="0" w:firstRowFirstColumn="0" w:firstRowLastColumn="0" w:lastRowFirstColumn="0" w:lastRowLastColumn="0"/>
              <w:rPr>
                <w:b/>
                <w:bCs/>
              </w:rPr>
            </w:pPr>
          </w:p>
        </w:tc>
        <w:tc>
          <w:tcPr>
            <w:cnfStyle w:val="000000000000" w:firstRow="0" w:lastRow="0" w:firstColumn="0" w:lastColumn="0" w:oddVBand="0" w:evenVBand="0" w:oddHBand="0" w:evenHBand="0" w:firstRowFirstColumn="0" w:firstRowLastColumn="0" w:lastRowFirstColumn="0" w:lastRowLastColumn="0"/>
            <w:tcW w:w="1245" w:type="dxa"/>
            <w:tcMar/>
          </w:tcPr>
          <w:p w:rsidRPr="00272CC3" w:rsidR="008D14DB" w:rsidP="00930BE0" w:rsidRDefault="008D14DB" w14:paraId="6462405C" w14:textId="77777777">
            <w:pPr>
              <w:cnfStyle w:val="000000000000" w:firstRow="0" w:lastRow="0" w:firstColumn="0" w:lastColumn="0" w:oddVBand="0" w:evenVBand="0" w:oddHBand="0" w:evenHBand="0" w:firstRowFirstColumn="0" w:firstRowLastColumn="0" w:lastRowFirstColumn="0" w:lastRowLastColumn="0"/>
              <w:rPr>
                <w:b/>
                <w:bCs/>
              </w:rPr>
            </w:pPr>
          </w:p>
        </w:tc>
      </w:tr>
      <w:tr w:rsidRPr="00272CC3" w:rsidR="0006245C" w:rsidTr="29EF2047" w14:paraId="2D5A41D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5" w:type="dxa"/>
            <w:tcMar/>
          </w:tcPr>
          <w:p w:rsidRPr="00272CC3" w:rsidR="0006245C" w:rsidP="0006245C" w:rsidRDefault="0006245C" w14:paraId="09A4B32F" w14:textId="77777777"/>
        </w:tc>
        <w:tc>
          <w:tcPr>
            <w:cnfStyle w:val="000000000000" w:firstRow="0" w:lastRow="0" w:firstColumn="0" w:lastColumn="0" w:oddVBand="0" w:evenVBand="0" w:oddHBand="0" w:evenHBand="0" w:firstRowFirstColumn="0" w:firstRowLastColumn="0" w:lastRowFirstColumn="0" w:lastRowLastColumn="0"/>
            <w:tcW w:w="5040" w:type="dxa"/>
            <w:tcMar/>
          </w:tcPr>
          <w:p w:rsidR="0006245C" w:rsidP="0006245C" w:rsidRDefault="0006245C" w14:paraId="0E7AD836" w14:textId="510C20BC">
            <w:pPr>
              <w:cnfStyle w:val="000000100000" w:firstRow="0" w:lastRow="0" w:firstColumn="0" w:lastColumn="0" w:oddVBand="0" w:evenVBand="0" w:oddHBand="1" w:evenHBand="0" w:firstRowFirstColumn="0" w:firstRowLastColumn="0" w:lastRowFirstColumn="0" w:lastRowLastColumn="0"/>
            </w:pPr>
            <w:r>
              <w:t>Fotograaf tijdens het evenement</w:t>
            </w:r>
          </w:p>
        </w:tc>
        <w:tc>
          <w:tcPr>
            <w:cnfStyle w:val="000000000000" w:firstRow="0" w:lastRow="0" w:firstColumn="0" w:lastColumn="0" w:oddVBand="0" w:evenVBand="0" w:oddHBand="0" w:evenHBand="0" w:firstRowFirstColumn="0" w:firstRowLastColumn="0" w:lastRowFirstColumn="0" w:lastRowLastColumn="0"/>
            <w:tcW w:w="1620" w:type="dxa"/>
            <w:tcMar/>
          </w:tcPr>
          <w:p w:rsidRPr="00272CC3" w:rsidR="0006245C" w:rsidP="0006245C" w:rsidRDefault="0006245C" w14:paraId="19C543B2" w14:textId="77777777">
            <w:pPr>
              <w:cnfStyle w:val="000000100000" w:firstRow="0" w:lastRow="0" w:firstColumn="0" w:lastColumn="0" w:oddVBand="0" w:evenVBand="0" w:oddHBand="1" w:evenHBand="0" w:firstRowFirstColumn="0" w:firstRowLastColumn="0" w:lastRowFirstColumn="0" w:lastRowLastColumn="0"/>
            </w:pPr>
          </w:p>
        </w:tc>
        <w:tc>
          <w:tcPr>
            <w:cnfStyle w:val="000000000000" w:firstRow="0" w:lastRow="0" w:firstColumn="0" w:lastColumn="0" w:oddVBand="0" w:evenVBand="0" w:oddHBand="0" w:evenHBand="0" w:firstRowFirstColumn="0" w:firstRowLastColumn="0" w:lastRowFirstColumn="0" w:lastRowLastColumn="0"/>
            <w:tcW w:w="1245" w:type="dxa"/>
            <w:tcMar/>
          </w:tcPr>
          <w:p w:rsidRPr="00272CC3" w:rsidR="0006245C" w:rsidP="0006245C" w:rsidRDefault="0006245C" w14:paraId="3FC2C05B" w14:textId="77777777">
            <w:pPr>
              <w:cnfStyle w:val="000000100000" w:firstRow="0" w:lastRow="0" w:firstColumn="0" w:lastColumn="0" w:oddVBand="0" w:evenVBand="0" w:oddHBand="1" w:evenHBand="0" w:firstRowFirstColumn="0" w:firstRowLastColumn="0" w:lastRowFirstColumn="0" w:lastRowLastColumn="0"/>
            </w:pPr>
          </w:p>
        </w:tc>
      </w:tr>
      <w:tr w:rsidRPr="00272CC3" w:rsidR="00705DA2" w:rsidTr="29EF2047" w14:paraId="376D739F" w14:textId="77777777">
        <w:tc>
          <w:tcPr>
            <w:cnfStyle w:val="001000000000" w:firstRow="0" w:lastRow="0" w:firstColumn="1" w:lastColumn="0" w:oddVBand="0" w:evenVBand="0" w:oddHBand="0" w:evenHBand="0" w:firstRowFirstColumn="0" w:firstRowLastColumn="0" w:lastRowFirstColumn="0" w:lastRowLastColumn="0"/>
            <w:tcW w:w="1095" w:type="dxa"/>
            <w:tcMar/>
          </w:tcPr>
          <w:p w:rsidRPr="00272CC3" w:rsidR="00705DA2" w:rsidP="0006245C" w:rsidRDefault="00705DA2" w14:paraId="3A8D8F05" w14:textId="77777777"/>
        </w:tc>
        <w:tc>
          <w:tcPr>
            <w:cnfStyle w:val="000000000000" w:firstRow="0" w:lastRow="0" w:firstColumn="0" w:lastColumn="0" w:oddVBand="0" w:evenVBand="0" w:oddHBand="0" w:evenHBand="0" w:firstRowFirstColumn="0" w:firstRowLastColumn="0" w:lastRowFirstColumn="0" w:lastRowLastColumn="0"/>
            <w:tcW w:w="5040" w:type="dxa"/>
            <w:tcMar/>
          </w:tcPr>
          <w:p w:rsidR="00705DA2" w:rsidP="0006245C" w:rsidRDefault="00705DA2" w14:paraId="63B495CB" w14:textId="6872E6BD">
            <w:pPr>
              <w:cnfStyle w:val="000000000000" w:firstRow="0" w:lastRow="0" w:firstColumn="0" w:lastColumn="0" w:oddVBand="0" w:evenVBand="0" w:oddHBand="0" w:evenHBand="0" w:firstRowFirstColumn="0" w:firstRowLastColumn="0" w:lastRowFirstColumn="0" w:lastRowLastColumn="0"/>
            </w:pPr>
            <w:r>
              <w:t xml:space="preserve">Deelnemerslijst opmaken en afdrukken </w:t>
            </w:r>
          </w:p>
        </w:tc>
        <w:tc>
          <w:tcPr>
            <w:cnfStyle w:val="000000000000" w:firstRow="0" w:lastRow="0" w:firstColumn="0" w:lastColumn="0" w:oddVBand="0" w:evenVBand="0" w:oddHBand="0" w:evenHBand="0" w:firstRowFirstColumn="0" w:firstRowLastColumn="0" w:lastRowFirstColumn="0" w:lastRowLastColumn="0"/>
            <w:tcW w:w="1620" w:type="dxa"/>
            <w:tcMar/>
          </w:tcPr>
          <w:p w:rsidRPr="00272CC3" w:rsidR="00705DA2" w:rsidP="0006245C" w:rsidRDefault="00705DA2" w14:paraId="21E38AED" w14:textId="77777777">
            <w:pPr>
              <w:cnfStyle w:val="000000000000" w:firstRow="0" w:lastRow="0" w:firstColumn="0" w:lastColumn="0" w:oddVBand="0" w:evenVBand="0" w:oddHBand="0" w:evenHBand="0" w:firstRowFirstColumn="0" w:firstRowLastColumn="0" w:lastRowFirstColumn="0" w:lastRowLastColumn="0"/>
            </w:pPr>
          </w:p>
        </w:tc>
        <w:tc>
          <w:tcPr>
            <w:cnfStyle w:val="000000000000" w:firstRow="0" w:lastRow="0" w:firstColumn="0" w:lastColumn="0" w:oddVBand="0" w:evenVBand="0" w:oddHBand="0" w:evenHBand="0" w:firstRowFirstColumn="0" w:firstRowLastColumn="0" w:lastRowFirstColumn="0" w:lastRowLastColumn="0"/>
            <w:tcW w:w="1245" w:type="dxa"/>
            <w:tcMar/>
          </w:tcPr>
          <w:p w:rsidRPr="00272CC3" w:rsidR="00705DA2" w:rsidP="0006245C" w:rsidRDefault="00705DA2" w14:paraId="31557B71" w14:textId="77777777">
            <w:pPr>
              <w:cnfStyle w:val="000000000000" w:firstRow="0" w:lastRow="0" w:firstColumn="0" w:lastColumn="0" w:oddVBand="0" w:evenVBand="0" w:oddHBand="0" w:evenHBand="0" w:firstRowFirstColumn="0" w:firstRowLastColumn="0" w:lastRowFirstColumn="0" w:lastRowLastColumn="0"/>
            </w:pPr>
          </w:p>
        </w:tc>
      </w:tr>
      <w:tr w:rsidRPr="00272CC3" w:rsidR="00A30E55" w:rsidTr="29EF2047" w14:paraId="6E708C0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5" w:type="dxa"/>
            <w:tcMar/>
          </w:tcPr>
          <w:p w:rsidRPr="00272CC3" w:rsidR="00A30E55" w:rsidP="00930BE0" w:rsidRDefault="00A30E55" w14:paraId="32342145" w14:textId="77777777">
            <w:pPr>
              <w:rPr>
                <w:b w:val="0"/>
                <w:bCs w:val="0"/>
              </w:rPr>
            </w:pPr>
          </w:p>
        </w:tc>
        <w:tc>
          <w:tcPr>
            <w:cnfStyle w:val="000000000000" w:firstRow="0" w:lastRow="0" w:firstColumn="0" w:lastColumn="0" w:oddVBand="0" w:evenVBand="0" w:oddHBand="0" w:evenHBand="0" w:firstRowFirstColumn="0" w:firstRowLastColumn="0" w:lastRowFirstColumn="0" w:lastRowLastColumn="0"/>
            <w:tcW w:w="5040" w:type="dxa"/>
            <w:tcMar/>
          </w:tcPr>
          <w:p w:rsidR="00A30E55" w:rsidP="0035257A" w:rsidRDefault="00A30E55" w14:paraId="14ED2C09" w14:textId="26E39B4C">
            <w:pPr>
              <w:pStyle w:val="Bullets1"/>
              <w:numPr>
                <w:ilvl w:val="0"/>
                <w:numId w:val="0"/>
              </w:numPr>
              <w:ind w:left="357" w:hanging="357"/>
              <w:cnfStyle w:val="000000100000" w:firstRow="0" w:lastRow="0" w:firstColumn="0" w:lastColumn="0" w:oddVBand="0" w:evenVBand="0" w:oddHBand="1" w:evenHBand="0" w:firstRowFirstColumn="0" w:firstRowLastColumn="0" w:lastRowFirstColumn="0" w:lastRowLastColumn="0"/>
            </w:pPr>
            <w:proofErr w:type="spellStart"/>
            <w:r>
              <w:t>Sabam</w:t>
            </w:r>
            <w:proofErr w:type="spellEnd"/>
            <w:r>
              <w:t xml:space="preserve"> en Billijke vergoeding</w:t>
            </w:r>
            <w:r w:rsidR="0035257A">
              <w:t xml:space="preserve"> aanvragen</w:t>
            </w:r>
          </w:p>
        </w:tc>
        <w:tc>
          <w:tcPr>
            <w:cnfStyle w:val="000000000000" w:firstRow="0" w:lastRow="0" w:firstColumn="0" w:lastColumn="0" w:oddVBand="0" w:evenVBand="0" w:oddHBand="0" w:evenHBand="0" w:firstRowFirstColumn="0" w:firstRowLastColumn="0" w:lastRowFirstColumn="0" w:lastRowLastColumn="0"/>
            <w:tcW w:w="1620" w:type="dxa"/>
            <w:tcMar/>
          </w:tcPr>
          <w:p w:rsidRPr="00272CC3" w:rsidR="00A30E55" w:rsidP="00930BE0" w:rsidRDefault="00A30E55" w14:paraId="69BF122F" w14:textId="77777777">
            <w:pPr>
              <w:cnfStyle w:val="000000100000" w:firstRow="0" w:lastRow="0" w:firstColumn="0" w:lastColumn="0" w:oddVBand="0" w:evenVBand="0" w:oddHBand="1" w:evenHBand="0" w:firstRowFirstColumn="0" w:firstRowLastColumn="0" w:lastRowFirstColumn="0" w:lastRowLastColumn="0"/>
              <w:rPr>
                <w:b/>
                <w:bCs/>
              </w:rPr>
            </w:pPr>
          </w:p>
        </w:tc>
        <w:tc>
          <w:tcPr>
            <w:cnfStyle w:val="000000000000" w:firstRow="0" w:lastRow="0" w:firstColumn="0" w:lastColumn="0" w:oddVBand="0" w:evenVBand="0" w:oddHBand="0" w:evenHBand="0" w:firstRowFirstColumn="0" w:firstRowLastColumn="0" w:lastRowFirstColumn="0" w:lastRowLastColumn="0"/>
            <w:tcW w:w="1245" w:type="dxa"/>
            <w:tcMar/>
          </w:tcPr>
          <w:p w:rsidRPr="00272CC3" w:rsidR="00A30E55" w:rsidP="00930BE0" w:rsidRDefault="00A30E55" w14:paraId="622988C3" w14:textId="77777777">
            <w:pPr>
              <w:cnfStyle w:val="000000100000" w:firstRow="0" w:lastRow="0" w:firstColumn="0" w:lastColumn="0" w:oddVBand="0" w:evenVBand="0" w:oddHBand="1" w:evenHBand="0" w:firstRowFirstColumn="0" w:firstRowLastColumn="0" w:lastRowFirstColumn="0" w:lastRowLastColumn="0"/>
              <w:rPr>
                <w:b/>
                <w:bCs/>
              </w:rPr>
            </w:pPr>
          </w:p>
        </w:tc>
      </w:tr>
      <w:tr w:rsidRPr="00272CC3" w:rsidR="0035257A" w:rsidTr="29EF2047" w14:paraId="6D41226C" w14:textId="77777777">
        <w:tc>
          <w:tcPr>
            <w:cnfStyle w:val="001000000000" w:firstRow="0" w:lastRow="0" w:firstColumn="1" w:lastColumn="0" w:oddVBand="0" w:evenVBand="0" w:oddHBand="0" w:evenHBand="0" w:firstRowFirstColumn="0" w:firstRowLastColumn="0" w:lastRowFirstColumn="0" w:lastRowLastColumn="0"/>
            <w:tcW w:w="1095" w:type="dxa"/>
            <w:tcMar/>
          </w:tcPr>
          <w:p w:rsidRPr="00272CC3" w:rsidR="0035257A" w:rsidP="00930BE0" w:rsidRDefault="0035257A" w14:paraId="2B7E59F8" w14:textId="77777777">
            <w:pPr>
              <w:rPr>
                <w:b w:val="0"/>
                <w:bCs w:val="0"/>
              </w:rPr>
            </w:pPr>
          </w:p>
        </w:tc>
        <w:tc>
          <w:tcPr>
            <w:cnfStyle w:val="000000000000" w:firstRow="0" w:lastRow="0" w:firstColumn="0" w:lastColumn="0" w:oddVBand="0" w:evenVBand="0" w:oddHBand="0" w:evenHBand="0" w:firstRowFirstColumn="0" w:firstRowLastColumn="0" w:lastRowFirstColumn="0" w:lastRowLastColumn="0"/>
            <w:tcW w:w="5040" w:type="dxa"/>
            <w:tcMar/>
          </w:tcPr>
          <w:p w:rsidR="0035257A" w:rsidP="0035257A" w:rsidRDefault="0035257A" w14:paraId="308F3FF5" w14:textId="77777777">
            <w:pPr>
              <w:pStyle w:val="Bullets1"/>
              <w:numPr>
                <w:ilvl w:val="0"/>
                <w:numId w:val="0"/>
              </w:numPr>
              <w:ind w:left="357" w:hanging="357"/>
              <w:cnfStyle w:val="000000000000" w:firstRow="0" w:lastRow="0" w:firstColumn="0" w:lastColumn="0" w:oddVBand="0" w:evenVBand="0" w:oddHBand="0" w:evenHBand="0" w:firstRowFirstColumn="0" w:firstRowLastColumn="0" w:lastRowFirstColumn="0" w:lastRowLastColumn="0"/>
            </w:pPr>
            <w:r>
              <w:t>Materiaallijst opmaken</w:t>
            </w:r>
          </w:p>
          <w:p w:rsidR="0035257A" w:rsidP="0035257A" w:rsidRDefault="0035257A" w14:paraId="29FEB2CF" w14:textId="77777777">
            <w:pPr>
              <w:pStyle w:val="Bullets1"/>
              <w:cnfStyle w:val="000000000000" w:firstRow="0" w:lastRow="0" w:firstColumn="0" w:lastColumn="0" w:oddVBand="0" w:evenVBand="0" w:oddHBand="0" w:evenHBand="0" w:firstRowFirstColumn="0" w:firstRowLastColumn="0" w:lastRowFirstColumn="0" w:lastRowLastColumn="0"/>
            </w:pPr>
            <w:r>
              <w:t>Wie voorziet wat</w:t>
            </w:r>
          </w:p>
          <w:p w:rsidR="0035257A" w:rsidP="0035257A" w:rsidRDefault="00D264A5" w14:paraId="4569546C" w14:textId="77777777">
            <w:pPr>
              <w:pStyle w:val="Bullets1"/>
              <w:cnfStyle w:val="000000000000" w:firstRow="0" w:lastRow="0" w:firstColumn="0" w:lastColumn="0" w:oddVBand="0" w:evenVBand="0" w:oddHBand="0" w:evenHBand="0" w:firstRowFirstColumn="0" w:firstRowLastColumn="0" w:lastRowFirstColumn="0" w:lastRowLastColumn="0"/>
            </w:pPr>
            <w:r>
              <w:t>Wie zorgt dat het materiaal terug op zijn plaats komt</w:t>
            </w:r>
          </w:p>
          <w:p w:rsidR="00F83BB7" w:rsidP="0035257A" w:rsidRDefault="00F83BB7" w14:paraId="294E4215" w14:textId="41B9F275">
            <w:pPr>
              <w:pStyle w:val="Bullets1"/>
              <w:cnfStyle w:val="000000000000" w:firstRow="0" w:lastRow="0" w:firstColumn="0" w:lastColumn="0" w:oddVBand="0" w:evenVBand="0" w:oddHBand="0" w:evenHBand="0" w:firstRowFirstColumn="0" w:firstRowLastColumn="0" w:lastRowFirstColumn="0" w:lastRowLastColumn="0"/>
            </w:pPr>
            <w:r>
              <w:t xml:space="preserve">Vergeet geen wisselgeld, bonnetjes, … </w:t>
            </w:r>
          </w:p>
        </w:tc>
        <w:tc>
          <w:tcPr>
            <w:cnfStyle w:val="000000000000" w:firstRow="0" w:lastRow="0" w:firstColumn="0" w:lastColumn="0" w:oddVBand="0" w:evenVBand="0" w:oddHBand="0" w:evenHBand="0" w:firstRowFirstColumn="0" w:firstRowLastColumn="0" w:lastRowFirstColumn="0" w:lastRowLastColumn="0"/>
            <w:tcW w:w="1620" w:type="dxa"/>
            <w:tcMar/>
          </w:tcPr>
          <w:p w:rsidRPr="00272CC3" w:rsidR="0035257A" w:rsidP="00930BE0" w:rsidRDefault="0035257A" w14:paraId="3A49E1F1" w14:textId="77777777">
            <w:pPr>
              <w:cnfStyle w:val="000000000000" w:firstRow="0" w:lastRow="0" w:firstColumn="0" w:lastColumn="0" w:oddVBand="0" w:evenVBand="0" w:oddHBand="0" w:evenHBand="0" w:firstRowFirstColumn="0" w:firstRowLastColumn="0" w:lastRowFirstColumn="0" w:lastRowLastColumn="0"/>
              <w:rPr>
                <w:b/>
                <w:bCs/>
              </w:rPr>
            </w:pPr>
          </w:p>
        </w:tc>
        <w:tc>
          <w:tcPr>
            <w:cnfStyle w:val="000000000000" w:firstRow="0" w:lastRow="0" w:firstColumn="0" w:lastColumn="0" w:oddVBand="0" w:evenVBand="0" w:oddHBand="0" w:evenHBand="0" w:firstRowFirstColumn="0" w:firstRowLastColumn="0" w:lastRowFirstColumn="0" w:lastRowLastColumn="0"/>
            <w:tcW w:w="1245" w:type="dxa"/>
            <w:tcMar/>
          </w:tcPr>
          <w:p w:rsidRPr="00272CC3" w:rsidR="0035257A" w:rsidP="00930BE0" w:rsidRDefault="0035257A" w14:paraId="3F6DAAE0" w14:textId="77777777">
            <w:pPr>
              <w:cnfStyle w:val="000000000000" w:firstRow="0" w:lastRow="0" w:firstColumn="0" w:lastColumn="0" w:oddVBand="0" w:evenVBand="0" w:oddHBand="0" w:evenHBand="0" w:firstRowFirstColumn="0" w:firstRowLastColumn="0" w:lastRowFirstColumn="0" w:lastRowLastColumn="0"/>
              <w:rPr>
                <w:b/>
                <w:bCs/>
              </w:rPr>
            </w:pPr>
          </w:p>
        </w:tc>
      </w:tr>
      <w:tr w:rsidRPr="00272CC3" w:rsidR="0035257A" w:rsidTr="29EF2047" w14:paraId="519BD7C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5" w:type="dxa"/>
            <w:tcMar/>
          </w:tcPr>
          <w:p w:rsidRPr="00272CC3" w:rsidR="0035257A" w:rsidP="00930BE0" w:rsidRDefault="0035257A" w14:paraId="5C742828" w14:textId="77777777">
            <w:pPr>
              <w:rPr>
                <w:b w:val="0"/>
                <w:bCs w:val="0"/>
              </w:rPr>
            </w:pPr>
          </w:p>
        </w:tc>
        <w:tc>
          <w:tcPr>
            <w:cnfStyle w:val="000000000000" w:firstRow="0" w:lastRow="0" w:firstColumn="0" w:lastColumn="0" w:oddVBand="0" w:evenVBand="0" w:oddHBand="0" w:evenHBand="0" w:firstRowFirstColumn="0" w:firstRowLastColumn="0" w:lastRowFirstColumn="0" w:lastRowLastColumn="0"/>
            <w:tcW w:w="5040" w:type="dxa"/>
            <w:tcMar/>
          </w:tcPr>
          <w:p w:rsidR="0035257A" w:rsidP="0035257A" w:rsidRDefault="0035257A" w14:paraId="65E56476" w14:textId="2120FB8E">
            <w:pPr>
              <w:pStyle w:val="Bullets1"/>
              <w:numPr>
                <w:ilvl w:val="0"/>
                <w:numId w:val="0"/>
              </w:numPr>
              <w:ind w:left="357" w:hanging="357"/>
              <w:cnfStyle w:val="000000100000" w:firstRow="0" w:lastRow="0" w:firstColumn="0" w:lastColumn="0" w:oddVBand="0" w:evenVBand="0" w:oddHBand="1" w:evenHBand="0" w:firstRowFirstColumn="0" w:firstRowLastColumn="0" w:lastRowFirstColumn="0" w:lastRowLastColumn="0"/>
            </w:pPr>
            <w:r>
              <w:t>Taakverdeling en helperslijst opmaken</w:t>
            </w:r>
          </w:p>
          <w:p w:rsidR="00D264A5" w:rsidP="00D264A5" w:rsidRDefault="00D264A5" w14:paraId="095F48F0" w14:textId="04383926">
            <w:pPr>
              <w:pStyle w:val="Bullets1"/>
              <w:cnfStyle w:val="000000100000" w:firstRow="0" w:lastRow="0" w:firstColumn="0" w:lastColumn="0" w:oddVBand="0" w:evenVBand="0" w:oddHBand="1" w:evenHBand="0" w:firstRowFirstColumn="0" w:firstRowLastColumn="0" w:lastRowFirstColumn="0" w:lastRowLastColumn="0"/>
            </w:pPr>
            <w:r>
              <w:t>Ga op zoek naar extra helpende handen indien nodig</w:t>
            </w:r>
          </w:p>
          <w:p w:rsidR="0035257A" w:rsidP="0035257A" w:rsidRDefault="0035257A" w14:paraId="7E480790" w14:textId="2313974A">
            <w:pPr>
              <w:pStyle w:val="Bullets1"/>
              <w:cnfStyle w:val="000000100000" w:firstRow="0" w:lastRow="0" w:firstColumn="0" w:lastColumn="0" w:oddVBand="0" w:evenVBand="0" w:oddHBand="1" w:evenHBand="0" w:firstRowFirstColumn="0" w:firstRowLastColumn="0" w:lastRowFirstColumn="0" w:lastRowLastColumn="0"/>
            </w:pPr>
            <w:r>
              <w:t>Opbouw</w:t>
            </w:r>
          </w:p>
          <w:p w:rsidR="0035257A" w:rsidP="0035257A" w:rsidRDefault="0035257A" w14:paraId="45C5393F" w14:textId="77777777">
            <w:pPr>
              <w:pStyle w:val="Bullets1"/>
              <w:cnfStyle w:val="000000100000" w:firstRow="0" w:lastRow="0" w:firstColumn="0" w:lastColumn="0" w:oddVBand="0" w:evenVBand="0" w:oddHBand="1" w:evenHBand="0" w:firstRowFirstColumn="0" w:firstRowLastColumn="0" w:lastRowFirstColumn="0" w:lastRowLastColumn="0"/>
            </w:pPr>
            <w:r>
              <w:t>Dag zelf</w:t>
            </w:r>
          </w:p>
          <w:p w:rsidR="0035257A" w:rsidP="0035257A" w:rsidRDefault="0035257A" w14:paraId="6F3578F2" w14:textId="734D6BC0">
            <w:pPr>
              <w:pStyle w:val="Bullets1"/>
              <w:cnfStyle w:val="000000100000" w:firstRow="0" w:lastRow="0" w:firstColumn="0" w:lastColumn="0" w:oddVBand="0" w:evenVBand="0" w:oddHBand="1" w:evenHBand="0" w:firstRowFirstColumn="0" w:firstRowLastColumn="0" w:lastRowFirstColumn="0" w:lastRowLastColumn="0"/>
            </w:pPr>
            <w:r>
              <w:t>afbraak</w:t>
            </w:r>
          </w:p>
        </w:tc>
        <w:tc>
          <w:tcPr>
            <w:cnfStyle w:val="000000000000" w:firstRow="0" w:lastRow="0" w:firstColumn="0" w:lastColumn="0" w:oddVBand="0" w:evenVBand="0" w:oddHBand="0" w:evenHBand="0" w:firstRowFirstColumn="0" w:firstRowLastColumn="0" w:lastRowFirstColumn="0" w:lastRowLastColumn="0"/>
            <w:tcW w:w="1620" w:type="dxa"/>
            <w:tcMar/>
          </w:tcPr>
          <w:p w:rsidRPr="00272CC3" w:rsidR="0035257A" w:rsidP="00930BE0" w:rsidRDefault="0035257A" w14:paraId="716DC3C3" w14:textId="77777777">
            <w:pPr>
              <w:cnfStyle w:val="000000100000" w:firstRow="0" w:lastRow="0" w:firstColumn="0" w:lastColumn="0" w:oddVBand="0" w:evenVBand="0" w:oddHBand="1" w:evenHBand="0" w:firstRowFirstColumn="0" w:firstRowLastColumn="0" w:lastRowFirstColumn="0" w:lastRowLastColumn="0"/>
              <w:rPr>
                <w:b/>
                <w:bCs/>
              </w:rPr>
            </w:pPr>
          </w:p>
        </w:tc>
        <w:tc>
          <w:tcPr>
            <w:cnfStyle w:val="000000000000" w:firstRow="0" w:lastRow="0" w:firstColumn="0" w:lastColumn="0" w:oddVBand="0" w:evenVBand="0" w:oddHBand="0" w:evenHBand="0" w:firstRowFirstColumn="0" w:firstRowLastColumn="0" w:lastRowFirstColumn="0" w:lastRowLastColumn="0"/>
            <w:tcW w:w="1245" w:type="dxa"/>
            <w:tcMar/>
          </w:tcPr>
          <w:p w:rsidRPr="00272CC3" w:rsidR="0035257A" w:rsidP="00930BE0" w:rsidRDefault="0035257A" w14:paraId="1AFC06C1" w14:textId="77777777">
            <w:pPr>
              <w:cnfStyle w:val="000000100000" w:firstRow="0" w:lastRow="0" w:firstColumn="0" w:lastColumn="0" w:oddVBand="0" w:evenVBand="0" w:oddHBand="1" w:evenHBand="0" w:firstRowFirstColumn="0" w:firstRowLastColumn="0" w:lastRowFirstColumn="0" w:lastRowLastColumn="0"/>
              <w:rPr>
                <w:b/>
                <w:bCs/>
              </w:rPr>
            </w:pPr>
          </w:p>
        </w:tc>
      </w:tr>
      <w:tr w:rsidRPr="00272CC3" w:rsidR="009B70B3" w:rsidTr="29EF2047" w14:paraId="757A6EDD" w14:textId="77777777">
        <w:tc>
          <w:tcPr>
            <w:cnfStyle w:val="001000000000" w:firstRow="0" w:lastRow="0" w:firstColumn="1" w:lastColumn="0" w:oddVBand="0" w:evenVBand="0" w:oddHBand="0" w:evenHBand="0" w:firstRowFirstColumn="0" w:firstRowLastColumn="0" w:lastRowFirstColumn="0" w:lastRowLastColumn="0"/>
            <w:tcW w:w="1095" w:type="dxa"/>
            <w:tcMar/>
          </w:tcPr>
          <w:p w:rsidRPr="00272CC3" w:rsidR="009B70B3" w:rsidP="00930BE0" w:rsidRDefault="009B70B3" w14:paraId="5447BF55" w14:textId="77777777">
            <w:pPr>
              <w:rPr>
                <w:b w:val="0"/>
                <w:bCs w:val="0"/>
              </w:rPr>
            </w:pPr>
          </w:p>
        </w:tc>
        <w:tc>
          <w:tcPr>
            <w:cnfStyle w:val="000000000000" w:firstRow="0" w:lastRow="0" w:firstColumn="0" w:lastColumn="0" w:oddVBand="0" w:evenVBand="0" w:oddHBand="0" w:evenHBand="0" w:firstRowFirstColumn="0" w:firstRowLastColumn="0" w:lastRowFirstColumn="0" w:lastRowLastColumn="0"/>
            <w:tcW w:w="5040" w:type="dxa"/>
            <w:tcMar/>
          </w:tcPr>
          <w:p w:rsidR="009B70B3" w:rsidP="0035257A" w:rsidRDefault="009B70B3" w14:paraId="5F840687" w14:textId="54DE9E46">
            <w:pPr>
              <w:pStyle w:val="Bullets1"/>
              <w:numPr>
                <w:ilvl w:val="0"/>
                <w:numId w:val="0"/>
              </w:numPr>
              <w:ind w:left="357" w:hanging="357"/>
              <w:cnfStyle w:val="000000000000" w:firstRow="0" w:lastRow="0" w:firstColumn="0" w:lastColumn="0" w:oddVBand="0" w:evenVBand="0" w:oddHBand="0" w:evenHBand="0" w:firstRowFirstColumn="0" w:firstRowLastColumn="0" w:lastRowFirstColumn="0" w:lastRowLastColumn="0"/>
            </w:pPr>
            <w:r>
              <w:t>Stel een wedstrijdreglement op indien nodig</w:t>
            </w:r>
          </w:p>
        </w:tc>
        <w:tc>
          <w:tcPr>
            <w:cnfStyle w:val="000000000000" w:firstRow="0" w:lastRow="0" w:firstColumn="0" w:lastColumn="0" w:oddVBand="0" w:evenVBand="0" w:oddHBand="0" w:evenHBand="0" w:firstRowFirstColumn="0" w:firstRowLastColumn="0" w:lastRowFirstColumn="0" w:lastRowLastColumn="0"/>
            <w:tcW w:w="1620" w:type="dxa"/>
            <w:tcMar/>
          </w:tcPr>
          <w:p w:rsidRPr="00272CC3" w:rsidR="009B70B3" w:rsidP="00930BE0" w:rsidRDefault="009B70B3" w14:paraId="66FB6366" w14:textId="77777777">
            <w:pPr>
              <w:cnfStyle w:val="000000000000" w:firstRow="0" w:lastRow="0" w:firstColumn="0" w:lastColumn="0" w:oddVBand="0" w:evenVBand="0" w:oddHBand="0" w:evenHBand="0" w:firstRowFirstColumn="0" w:firstRowLastColumn="0" w:lastRowFirstColumn="0" w:lastRowLastColumn="0"/>
              <w:rPr>
                <w:b/>
                <w:bCs/>
              </w:rPr>
            </w:pPr>
          </w:p>
        </w:tc>
        <w:tc>
          <w:tcPr>
            <w:cnfStyle w:val="000000000000" w:firstRow="0" w:lastRow="0" w:firstColumn="0" w:lastColumn="0" w:oddVBand="0" w:evenVBand="0" w:oddHBand="0" w:evenHBand="0" w:firstRowFirstColumn="0" w:firstRowLastColumn="0" w:lastRowFirstColumn="0" w:lastRowLastColumn="0"/>
            <w:tcW w:w="1245" w:type="dxa"/>
            <w:tcMar/>
          </w:tcPr>
          <w:p w:rsidRPr="00272CC3" w:rsidR="009B70B3" w:rsidP="00930BE0" w:rsidRDefault="009B70B3" w14:paraId="552131A5" w14:textId="77777777">
            <w:pPr>
              <w:cnfStyle w:val="000000000000" w:firstRow="0" w:lastRow="0" w:firstColumn="0" w:lastColumn="0" w:oddVBand="0" w:evenVBand="0" w:oddHBand="0" w:evenHBand="0" w:firstRowFirstColumn="0" w:firstRowLastColumn="0" w:lastRowFirstColumn="0" w:lastRowLastColumn="0"/>
              <w:rPr>
                <w:b/>
                <w:bCs/>
              </w:rPr>
            </w:pPr>
          </w:p>
        </w:tc>
      </w:tr>
      <w:tr w:rsidR="29EF2047" w:rsidTr="29EF2047" w14:paraId="049D91A4">
        <w:tc>
          <w:tcPr>
            <w:cnfStyle w:val="001000000000" w:firstRow="0" w:lastRow="0" w:firstColumn="1" w:lastColumn="0" w:oddVBand="0" w:evenVBand="0" w:oddHBand="0" w:evenHBand="0" w:firstRowFirstColumn="0" w:firstRowLastColumn="0" w:lastRowFirstColumn="0" w:lastRowLastColumn="0"/>
            <w:tcW w:w="1095" w:type="dxa"/>
            <w:tcMar/>
          </w:tcPr>
          <w:p w:rsidR="29EF2047" w:rsidP="29EF2047" w:rsidRDefault="29EF2047" w14:paraId="1276FB86" w14:textId="3816FA5E">
            <w:pPr>
              <w:pStyle w:val="Standaard"/>
              <w:rPr>
                <w:rFonts w:ascii="Calibri" w:hAnsi="Calibri" w:eastAsia="Times New Roman" w:cs="Times New Roman"/>
                <w:b w:val="0"/>
                <w:bCs w:val="0"/>
              </w:rPr>
            </w:pPr>
          </w:p>
        </w:tc>
        <w:tc>
          <w:tcPr>
            <w:cnfStyle w:val="000000000000" w:firstRow="0" w:lastRow="0" w:firstColumn="0" w:lastColumn="0" w:oddVBand="0" w:evenVBand="0" w:oddHBand="0" w:evenHBand="0" w:firstRowFirstColumn="0" w:firstRowLastColumn="0" w:lastRowFirstColumn="0" w:lastRowLastColumn="0"/>
            <w:tcW w:w="5040" w:type="dxa"/>
            <w:tcMar/>
          </w:tcPr>
          <w:p w:rsidR="7A8E648D" w:rsidP="29EF2047" w:rsidRDefault="7A8E648D" w14:paraId="27872716" w14:textId="135373F6">
            <w:pPr>
              <w:pStyle w:val="Bullets1"/>
              <w:numPr>
                <w:numId w:val="0"/>
              </w:numPr>
              <w:ind w:left="0"/>
              <w:rPr>
                <w:rFonts w:ascii="Calibri" w:hAnsi="Calibri" w:eastAsia="Times New Roman" w:cs="Times New Roman"/>
              </w:rPr>
            </w:pPr>
            <w:r w:rsidRPr="29EF2047" w:rsidR="7A8E648D">
              <w:rPr>
                <w:rFonts w:ascii="Calibri" w:hAnsi="Calibri" w:eastAsia="Times New Roman" w:cs="Times New Roman"/>
              </w:rPr>
              <w:t>EHBO-post voorzien</w:t>
            </w:r>
          </w:p>
        </w:tc>
        <w:tc>
          <w:tcPr>
            <w:cnfStyle w:val="000000000000" w:firstRow="0" w:lastRow="0" w:firstColumn="0" w:lastColumn="0" w:oddVBand="0" w:evenVBand="0" w:oddHBand="0" w:evenHBand="0" w:firstRowFirstColumn="0" w:firstRowLastColumn="0" w:lastRowFirstColumn="0" w:lastRowLastColumn="0"/>
            <w:tcW w:w="1620" w:type="dxa"/>
            <w:tcMar/>
          </w:tcPr>
          <w:p w:rsidR="29EF2047" w:rsidP="29EF2047" w:rsidRDefault="29EF2047" w14:paraId="37EEB788" w14:textId="7AE9D1E0">
            <w:pPr>
              <w:pStyle w:val="Standaard"/>
              <w:rPr>
                <w:rFonts w:ascii="Calibri" w:hAnsi="Calibri" w:eastAsia="Times New Roman" w:cs="Times New Roman"/>
                <w:b w:val="1"/>
                <w:bCs w:val="1"/>
              </w:rPr>
            </w:pPr>
          </w:p>
        </w:tc>
        <w:tc>
          <w:tcPr>
            <w:cnfStyle w:val="000000000000" w:firstRow="0" w:lastRow="0" w:firstColumn="0" w:lastColumn="0" w:oddVBand="0" w:evenVBand="0" w:oddHBand="0" w:evenHBand="0" w:firstRowFirstColumn="0" w:firstRowLastColumn="0" w:lastRowFirstColumn="0" w:lastRowLastColumn="0"/>
            <w:tcW w:w="1245" w:type="dxa"/>
            <w:tcMar/>
          </w:tcPr>
          <w:p w:rsidR="29EF2047" w:rsidP="29EF2047" w:rsidRDefault="29EF2047" w14:paraId="272A9B35" w14:textId="508E2961">
            <w:pPr>
              <w:pStyle w:val="Standaard"/>
              <w:rPr>
                <w:rFonts w:ascii="Calibri" w:hAnsi="Calibri" w:eastAsia="Times New Roman" w:cs="Times New Roman"/>
                <w:b w:val="1"/>
                <w:bCs w:val="1"/>
              </w:rPr>
            </w:pPr>
          </w:p>
        </w:tc>
      </w:tr>
    </w:tbl>
    <w:p w:rsidR="7A8E648D" w:rsidP="29EF2047" w:rsidRDefault="7A8E648D" w14:paraId="1968CF37" w14:textId="4629E9CB">
      <w:pPr>
        <w:pStyle w:val="Kop1kleurbruin"/>
        <w:spacing w:before="480" w:after="120"/>
        <w:rPr>
          <w:rFonts w:ascii="Cambria" w:hAnsi="Cambria" w:eastAsia="Cambria" w:cs="Cambria"/>
          <w:b w:val="1"/>
          <w:bCs w:val="1"/>
          <w:i w:val="0"/>
          <w:iCs w:val="0"/>
          <w:caps w:val="0"/>
          <w:smallCaps w:val="0"/>
          <w:noProof w:val="0"/>
          <w:color w:val="744B18"/>
          <w:sz w:val="30"/>
          <w:szCs w:val="30"/>
          <w:lang w:val="nl-BE"/>
        </w:rPr>
      </w:pPr>
      <w:r w:rsidRPr="29EF2047" w:rsidR="7A8E648D">
        <w:rPr>
          <w:rFonts w:ascii="Cambria" w:hAnsi="Cambria" w:eastAsia="Cambria" w:cs="Cambria"/>
          <w:b w:val="1"/>
          <w:bCs w:val="1"/>
          <w:i w:val="0"/>
          <w:iCs w:val="0"/>
          <w:caps w:val="0"/>
          <w:smallCaps w:val="0"/>
          <w:noProof w:val="0"/>
          <w:color w:val="744B18"/>
          <w:sz w:val="30"/>
          <w:szCs w:val="30"/>
          <w:lang w:val="nl-BE"/>
        </w:rPr>
        <w:t>Eén week vooraf</w:t>
      </w:r>
    </w:p>
    <w:p w:rsidR="7A8E648D" w:rsidP="29EF2047" w:rsidRDefault="7A8E648D" w14:paraId="598E1551" w14:textId="4D07E29A">
      <w:pPr>
        <w:pStyle w:val="BODY"/>
        <w:spacing w:before="120" w:after="120"/>
        <w:jc w:val="both"/>
        <w:rPr>
          <w:rFonts w:ascii="Cambria" w:hAnsi="Cambria" w:eastAsia="Cambria" w:cs="Cambria"/>
          <w:b w:val="0"/>
          <w:bCs w:val="0"/>
          <w:i w:val="0"/>
          <w:iCs w:val="0"/>
          <w:caps w:val="0"/>
          <w:smallCaps w:val="0"/>
          <w:noProof w:val="0"/>
          <w:color w:val="000000" w:themeColor="text1" w:themeTint="FF" w:themeShade="FF"/>
          <w:sz w:val="20"/>
          <w:szCs w:val="20"/>
          <w:lang w:val="nl-BE"/>
        </w:rPr>
      </w:pPr>
      <w:r w:rsidRPr="29EF2047" w:rsidR="7A8E648D">
        <w:rPr>
          <w:rFonts w:ascii="Cambria" w:hAnsi="Cambria" w:eastAsia="Cambria" w:cs="Cambria"/>
          <w:b w:val="0"/>
          <w:bCs w:val="0"/>
          <w:i w:val="0"/>
          <w:iCs w:val="0"/>
          <w:caps w:val="0"/>
          <w:smallCaps w:val="0"/>
          <w:noProof w:val="0"/>
          <w:color w:val="000000" w:themeColor="text1" w:themeTint="FF" w:themeShade="FF"/>
          <w:sz w:val="20"/>
          <w:szCs w:val="20"/>
          <w:lang w:val="nl-BE"/>
        </w:rPr>
        <w:t>Ongeveer een week voor de trekker-trek kom je best nog eens samen om alles nog eens te overlopen en de laatste afspraken te maken (dit lijstje kan je helpen):</w:t>
      </w:r>
    </w:p>
    <w:p w:rsidR="7A8E648D" w:rsidP="29EF2047" w:rsidRDefault="7A8E648D" w14:paraId="6DD0677D" w14:textId="27982528">
      <w:pPr>
        <w:pStyle w:val="BODY"/>
        <w:numPr>
          <w:ilvl w:val="0"/>
          <w:numId w:val="53"/>
        </w:numPr>
        <w:spacing w:before="120" w:after="120"/>
        <w:jc w:val="both"/>
        <w:rPr>
          <w:rFonts w:ascii="Cambria" w:hAnsi="Cambria" w:eastAsia="Cambria" w:cs="Cambria" w:asciiTheme="majorAscii" w:hAnsiTheme="majorAscii" w:eastAsiaTheme="majorAscii" w:cstheme="majorAscii"/>
          <w:b w:val="0"/>
          <w:bCs w:val="0"/>
          <w:i w:val="0"/>
          <w:iCs w:val="0"/>
          <w:caps w:val="0"/>
          <w:smallCaps w:val="0"/>
          <w:noProof w:val="0"/>
          <w:color w:val="000000" w:themeColor="text1" w:themeTint="FF" w:themeShade="FF"/>
          <w:sz w:val="20"/>
          <w:szCs w:val="20"/>
          <w:lang w:val="nl-BE"/>
        </w:rPr>
      </w:pPr>
      <w:r w:rsidRPr="29EF2047" w:rsidR="7A8E648D">
        <w:rPr>
          <w:rFonts w:ascii="Cambria" w:hAnsi="Cambria" w:eastAsia="Cambria" w:cs="Cambria"/>
          <w:b w:val="0"/>
          <w:bCs w:val="0"/>
          <w:i w:val="0"/>
          <w:iCs w:val="0"/>
          <w:caps w:val="0"/>
          <w:smallCaps w:val="0"/>
          <w:noProof w:val="0"/>
          <w:color w:val="000000" w:themeColor="text1" w:themeTint="FF" w:themeShade="FF"/>
          <w:sz w:val="20"/>
          <w:szCs w:val="20"/>
          <w:lang w:val="nl-BE"/>
        </w:rPr>
        <w:t>Ga na of alles besteld en vastgelegd is.</w:t>
      </w:r>
    </w:p>
    <w:p w:rsidR="7A8E648D" w:rsidP="29EF2047" w:rsidRDefault="7A8E648D" w14:paraId="06CD5D1D" w14:textId="340BF3D2">
      <w:pPr>
        <w:pStyle w:val="BODY"/>
        <w:numPr>
          <w:ilvl w:val="0"/>
          <w:numId w:val="53"/>
        </w:numPr>
        <w:spacing w:before="120" w:after="120"/>
        <w:jc w:val="both"/>
        <w:rPr>
          <w:rFonts w:ascii="Cambria" w:hAnsi="Cambria" w:eastAsia="Cambria" w:cs="Cambria" w:asciiTheme="majorAscii" w:hAnsiTheme="majorAscii" w:eastAsiaTheme="majorAscii" w:cstheme="majorAscii"/>
          <w:b w:val="0"/>
          <w:bCs w:val="0"/>
          <w:i w:val="0"/>
          <w:iCs w:val="0"/>
          <w:caps w:val="0"/>
          <w:smallCaps w:val="0"/>
          <w:noProof w:val="0"/>
          <w:color w:val="000000" w:themeColor="text1" w:themeTint="FF" w:themeShade="FF"/>
          <w:sz w:val="20"/>
          <w:szCs w:val="20"/>
          <w:lang w:val="nl-BE"/>
        </w:rPr>
      </w:pPr>
      <w:r w:rsidRPr="29EF2047" w:rsidR="7A8E648D">
        <w:rPr>
          <w:rFonts w:ascii="Cambria" w:hAnsi="Cambria" w:eastAsia="Cambria" w:cs="Cambria"/>
          <w:b w:val="0"/>
          <w:bCs w:val="0"/>
          <w:i w:val="0"/>
          <w:iCs w:val="0"/>
          <w:caps w:val="0"/>
          <w:smallCaps w:val="0"/>
          <w:noProof w:val="0"/>
          <w:color w:val="000000" w:themeColor="text1" w:themeTint="FF" w:themeShade="FF"/>
          <w:sz w:val="20"/>
          <w:szCs w:val="20"/>
          <w:lang w:val="nl-BE"/>
        </w:rPr>
        <w:t>Voorzie genoeg volk om de tent te zetten.</w:t>
      </w:r>
    </w:p>
    <w:p w:rsidR="7A8E648D" w:rsidP="29EF2047" w:rsidRDefault="7A8E648D" w14:paraId="18C69ABE" w14:textId="65DC2059">
      <w:pPr>
        <w:pStyle w:val="BODY"/>
        <w:numPr>
          <w:ilvl w:val="0"/>
          <w:numId w:val="53"/>
        </w:numPr>
        <w:spacing w:before="120" w:after="120"/>
        <w:jc w:val="both"/>
        <w:rPr>
          <w:rFonts w:ascii="Cambria" w:hAnsi="Cambria" w:eastAsia="Cambria" w:cs="Cambria" w:asciiTheme="majorAscii" w:hAnsiTheme="majorAscii" w:eastAsiaTheme="majorAscii" w:cstheme="majorAscii"/>
          <w:b w:val="0"/>
          <w:bCs w:val="0"/>
          <w:i w:val="0"/>
          <w:iCs w:val="0"/>
          <w:caps w:val="0"/>
          <w:smallCaps w:val="0"/>
          <w:noProof w:val="0"/>
          <w:color w:val="000000" w:themeColor="text1" w:themeTint="FF" w:themeShade="FF"/>
          <w:sz w:val="20"/>
          <w:szCs w:val="20"/>
          <w:lang w:val="nl-BE"/>
        </w:rPr>
      </w:pPr>
      <w:r w:rsidRPr="29EF2047" w:rsidR="7A8E648D">
        <w:rPr>
          <w:rFonts w:ascii="Cambria" w:hAnsi="Cambria" w:eastAsia="Cambria" w:cs="Cambria"/>
          <w:b w:val="0"/>
          <w:bCs w:val="0"/>
          <w:i w:val="0"/>
          <w:iCs w:val="0"/>
          <w:caps w:val="0"/>
          <w:smallCaps w:val="0"/>
          <w:noProof w:val="0"/>
          <w:color w:val="000000" w:themeColor="text1" w:themeTint="FF" w:themeShade="FF"/>
          <w:sz w:val="20"/>
          <w:szCs w:val="20"/>
          <w:lang w:val="nl-BE"/>
        </w:rPr>
        <w:t>Zorg voor een programmaboekje met de sponsors en de deelnemerslijsten (zie bijlage 4).</w:t>
      </w:r>
    </w:p>
    <w:p w:rsidR="7A8E648D" w:rsidP="29EF2047" w:rsidRDefault="7A8E648D" w14:paraId="1D8A2F0A" w14:textId="50C4E9BC">
      <w:pPr>
        <w:pStyle w:val="BODY"/>
        <w:numPr>
          <w:ilvl w:val="0"/>
          <w:numId w:val="53"/>
        </w:numPr>
        <w:spacing w:before="120" w:after="120"/>
        <w:jc w:val="both"/>
        <w:rPr>
          <w:rFonts w:ascii="Cambria" w:hAnsi="Cambria" w:eastAsia="Cambria" w:cs="Cambria" w:asciiTheme="majorAscii" w:hAnsiTheme="majorAscii" w:eastAsiaTheme="majorAscii" w:cstheme="majorAscii"/>
          <w:b w:val="0"/>
          <w:bCs w:val="0"/>
          <w:i w:val="0"/>
          <w:iCs w:val="0"/>
          <w:caps w:val="0"/>
          <w:smallCaps w:val="0"/>
          <w:noProof w:val="0"/>
          <w:color w:val="000000" w:themeColor="text1" w:themeTint="FF" w:themeShade="FF"/>
          <w:sz w:val="20"/>
          <w:szCs w:val="20"/>
          <w:lang w:val="nl-BE"/>
        </w:rPr>
      </w:pPr>
      <w:r w:rsidRPr="29EF2047" w:rsidR="7A8E648D">
        <w:rPr>
          <w:rFonts w:ascii="Cambria" w:hAnsi="Cambria" w:eastAsia="Cambria" w:cs="Cambria"/>
          <w:b w:val="0"/>
          <w:bCs w:val="0"/>
          <w:i w:val="0"/>
          <w:iCs w:val="0"/>
          <w:caps w:val="0"/>
          <w:smallCaps w:val="0"/>
          <w:noProof w:val="0"/>
          <w:color w:val="000000" w:themeColor="text1" w:themeTint="FF" w:themeShade="FF"/>
          <w:sz w:val="20"/>
          <w:szCs w:val="20"/>
          <w:lang w:val="nl-BE"/>
        </w:rPr>
        <w:t>Zorg voor nummers (en plakband) voor de deelnemers.</w:t>
      </w:r>
    </w:p>
    <w:p w:rsidR="7A8E648D" w:rsidP="29EF2047" w:rsidRDefault="7A8E648D" w14:paraId="7F4654E7" w14:textId="43068669">
      <w:pPr>
        <w:pStyle w:val="BODY"/>
        <w:numPr>
          <w:ilvl w:val="0"/>
          <w:numId w:val="53"/>
        </w:numPr>
        <w:spacing w:before="120" w:after="120"/>
        <w:jc w:val="both"/>
        <w:rPr>
          <w:rFonts w:ascii="Cambria" w:hAnsi="Cambria" w:eastAsia="Cambria" w:cs="Cambria" w:asciiTheme="majorAscii" w:hAnsiTheme="majorAscii" w:eastAsiaTheme="majorAscii" w:cstheme="majorAscii"/>
          <w:b w:val="0"/>
          <w:bCs w:val="0"/>
          <w:i w:val="0"/>
          <w:iCs w:val="0"/>
          <w:caps w:val="0"/>
          <w:smallCaps w:val="0"/>
          <w:noProof w:val="0"/>
          <w:color w:val="000000" w:themeColor="text1" w:themeTint="FF" w:themeShade="FF"/>
          <w:sz w:val="20"/>
          <w:szCs w:val="20"/>
          <w:lang w:val="nl-BE"/>
        </w:rPr>
      </w:pPr>
      <w:r w:rsidRPr="29EF2047" w:rsidR="7A8E648D">
        <w:rPr>
          <w:rFonts w:ascii="Cambria" w:hAnsi="Cambria" w:eastAsia="Cambria" w:cs="Cambria"/>
          <w:b w:val="0"/>
          <w:bCs w:val="0"/>
          <w:i w:val="0"/>
          <w:iCs w:val="0"/>
          <w:caps w:val="0"/>
          <w:smallCaps w:val="0"/>
          <w:noProof w:val="0"/>
          <w:color w:val="000000" w:themeColor="text1" w:themeTint="FF" w:themeShade="FF"/>
          <w:sz w:val="20"/>
          <w:szCs w:val="20"/>
          <w:lang w:val="nl-BE"/>
        </w:rPr>
        <w:t>Spreek af wie welk materiaal gaat halen.</w:t>
      </w:r>
    </w:p>
    <w:p w:rsidR="7A8E648D" w:rsidP="29EF2047" w:rsidRDefault="7A8E648D" w14:paraId="69E42461" w14:textId="71C682F5">
      <w:pPr>
        <w:pStyle w:val="BODY"/>
        <w:numPr>
          <w:ilvl w:val="0"/>
          <w:numId w:val="53"/>
        </w:numPr>
        <w:spacing w:before="120" w:after="120"/>
        <w:jc w:val="both"/>
        <w:rPr>
          <w:rFonts w:ascii="Cambria" w:hAnsi="Cambria" w:eastAsia="Cambria" w:cs="Cambria" w:asciiTheme="majorAscii" w:hAnsiTheme="majorAscii" w:eastAsiaTheme="majorAscii" w:cstheme="majorAscii"/>
          <w:b w:val="0"/>
          <w:bCs w:val="0"/>
          <w:i w:val="0"/>
          <w:iCs w:val="0"/>
          <w:caps w:val="0"/>
          <w:smallCaps w:val="0"/>
          <w:noProof w:val="0"/>
          <w:color w:val="000000" w:themeColor="text1" w:themeTint="FF" w:themeShade="FF"/>
          <w:sz w:val="20"/>
          <w:szCs w:val="20"/>
          <w:lang w:val="nl-BE"/>
        </w:rPr>
      </w:pPr>
      <w:r w:rsidRPr="29EF2047" w:rsidR="7A8E648D">
        <w:rPr>
          <w:rFonts w:ascii="Cambria" w:hAnsi="Cambria" w:eastAsia="Cambria" w:cs="Cambria"/>
          <w:b w:val="0"/>
          <w:bCs w:val="0"/>
          <w:i w:val="0"/>
          <w:iCs w:val="0"/>
          <w:caps w:val="0"/>
          <w:smallCaps w:val="0"/>
          <w:noProof w:val="0"/>
          <w:color w:val="000000" w:themeColor="text1" w:themeTint="FF" w:themeShade="FF"/>
          <w:sz w:val="20"/>
          <w:szCs w:val="20"/>
          <w:lang w:val="nl-BE"/>
        </w:rPr>
        <w:t>Zorg voor wisselgeld. Dit dient tijdig bij je bank aangevraagd te worden.</w:t>
      </w:r>
    </w:p>
    <w:p w:rsidR="7A8E648D" w:rsidP="29EF2047" w:rsidRDefault="7A8E648D" w14:paraId="1AFBDD74" w14:textId="2E914F33">
      <w:pPr>
        <w:pStyle w:val="BODY"/>
        <w:numPr>
          <w:ilvl w:val="0"/>
          <w:numId w:val="53"/>
        </w:numPr>
        <w:spacing w:before="120" w:after="120"/>
        <w:jc w:val="both"/>
        <w:rPr>
          <w:rFonts w:ascii="Cambria" w:hAnsi="Cambria" w:eastAsia="Cambria" w:cs="Cambria" w:asciiTheme="majorAscii" w:hAnsiTheme="majorAscii" w:eastAsiaTheme="majorAscii" w:cstheme="majorAscii"/>
          <w:b w:val="0"/>
          <w:bCs w:val="0"/>
          <w:i w:val="0"/>
          <w:iCs w:val="0"/>
          <w:caps w:val="0"/>
          <w:smallCaps w:val="0"/>
          <w:noProof w:val="0"/>
          <w:color w:val="000000" w:themeColor="text1" w:themeTint="FF" w:themeShade="FF"/>
          <w:sz w:val="20"/>
          <w:szCs w:val="20"/>
          <w:lang w:val="nl-BE"/>
        </w:rPr>
      </w:pPr>
      <w:r w:rsidRPr="29EF2047" w:rsidR="7A8E648D">
        <w:rPr>
          <w:rFonts w:ascii="Cambria" w:hAnsi="Cambria" w:eastAsia="Cambria" w:cs="Cambria"/>
          <w:b w:val="0"/>
          <w:bCs w:val="0"/>
          <w:i w:val="0"/>
          <w:iCs w:val="0"/>
          <w:caps w:val="0"/>
          <w:smallCaps w:val="0"/>
          <w:noProof w:val="0"/>
          <w:color w:val="000000" w:themeColor="text1" w:themeTint="FF" w:themeShade="FF"/>
          <w:sz w:val="20"/>
          <w:szCs w:val="20"/>
          <w:lang w:val="nl-BE"/>
        </w:rPr>
        <w:t xml:space="preserve">Als je met bonnetjes werkt, zorg ervoor dat die ook gemaakt worden. </w:t>
      </w:r>
    </w:p>
    <w:p w:rsidR="7A8E648D" w:rsidP="29EF2047" w:rsidRDefault="7A8E648D" w14:paraId="0CDAF8A4" w14:textId="6518714B">
      <w:pPr>
        <w:pStyle w:val="BODY"/>
        <w:numPr>
          <w:ilvl w:val="0"/>
          <w:numId w:val="53"/>
        </w:numPr>
        <w:spacing w:before="120" w:after="120"/>
        <w:jc w:val="both"/>
        <w:rPr>
          <w:rFonts w:ascii="Cambria" w:hAnsi="Cambria" w:eastAsia="Cambria" w:cs="Cambria" w:asciiTheme="majorAscii" w:hAnsiTheme="majorAscii" w:eastAsiaTheme="majorAscii" w:cstheme="majorAscii"/>
          <w:b w:val="0"/>
          <w:bCs w:val="0"/>
          <w:i w:val="0"/>
          <w:iCs w:val="0"/>
          <w:caps w:val="0"/>
          <w:smallCaps w:val="0"/>
          <w:noProof w:val="0"/>
          <w:color w:val="000000" w:themeColor="text1" w:themeTint="FF" w:themeShade="FF"/>
          <w:sz w:val="20"/>
          <w:szCs w:val="20"/>
          <w:lang w:val="nl-BE"/>
        </w:rPr>
      </w:pPr>
      <w:r w:rsidRPr="29EF2047" w:rsidR="7A8E648D">
        <w:rPr>
          <w:rFonts w:ascii="Cambria" w:hAnsi="Cambria" w:eastAsia="Cambria" w:cs="Cambria"/>
          <w:b w:val="0"/>
          <w:bCs w:val="0"/>
          <w:i w:val="0"/>
          <w:iCs w:val="0"/>
          <w:caps w:val="0"/>
          <w:smallCaps w:val="0"/>
          <w:noProof w:val="0"/>
          <w:color w:val="000000" w:themeColor="text1" w:themeTint="FF" w:themeShade="FF"/>
          <w:sz w:val="20"/>
          <w:szCs w:val="20"/>
          <w:lang w:val="nl-BE"/>
        </w:rPr>
        <w:t>Ga na of je genoeg helpers hebt, als je er tekortkomt, dan moet je nog wat extra volk vragen.</w:t>
      </w:r>
    </w:p>
    <w:p w:rsidR="7A8E648D" w:rsidP="29EF2047" w:rsidRDefault="7A8E648D" w14:paraId="58DE2633" w14:textId="638DE18C">
      <w:pPr>
        <w:pStyle w:val="BODY"/>
        <w:numPr>
          <w:ilvl w:val="0"/>
          <w:numId w:val="53"/>
        </w:numPr>
        <w:spacing w:before="120" w:after="120"/>
        <w:jc w:val="both"/>
        <w:rPr>
          <w:rFonts w:ascii="Cambria" w:hAnsi="Cambria" w:eastAsia="Cambria" w:cs="Cambria" w:asciiTheme="majorAscii" w:hAnsiTheme="majorAscii" w:eastAsiaTheme="majorAscii" w:cstheme="majorAscii"/>
          <w:b w:val="0"/>
          <w:bCs w:val="0"/>
          <w:i w:val="0"/>
          <w:iCs w:val="0"/>
          <w:caps w:val="0"/>
          <w:smallCaps w:val="0"/>
          <w:noProof w:val="0"/>
          <w:color w:val="000000" w:themeColor="text1" w:themeTint="FF" w:themeShade="FF"/>
          <w:sz w:val="20"/>
          <w:szCs w:val="20"/>
          <w:lang w:val="nl-BE"/>
        </w:rPr>
      </w:pPr>
      <w:r w:rsidRPr="29EF2047" w:rsidR="7A8E648D">
        <w:rPr>
          <w:rFonts w:ascii="Cambria" w:hAnsi="Cambria" w:eastAsia="Cambria" w:cs="Cambria"/>
          <w:b w:val="0"/>
          <w:bCs w:val="0"/>
          <w:i w:val="0"/>
          <w:iCs w:val="0"/>
          <w:caps w:val="0"/>
          <w:smallCaps w:val="0"/>
          <w:noProof w:val="0"/>
          <w:color w:val="000000" w:themeColor="text1" w:themeTint="FF" w:themeShade="FF"/>
          <w:sz w:val="20"/>
          <w:szCs w:val="20"/>
          <w:lang w:val="nl-BE"/>
        </w:rPr>
        <w:t>Stel eventueel een taakverdeling op voor de dag zelf: wie staat er aan de inkom, wie verkoopt er bonnetjes, wie staat achter de toog, wie houdt de uitslagen bij, …?</w:t>
      </w:r>
    </w:p>
    <w:p w:rsidR="7A8E648D" w:rsidP="29EF2047" w:rsidRDefault="7A8E648D" w14:paraId="5C664715" w14:textId="671364DA">
      <w:pPr>
        <w:pStyle w:val="BODY"/>
        <w:numPr>
          <w:ilvl w:val="0"/>
          <w:numId w:val="53"/>
        </w:numPr>
        <w:spacing w:before="120" w:after="120"/>
        <w:jc w:val="both"/>
        <w:rPr>
          <w:rFonts w:ascii="Cambria" w:hAnsi="Cambria" w:eastAsia="Cambria" w:cs="Cambria" w:asciiTheme="majorAscii" w:hAnsiTheme="majorAscii" w:eastAsiaTheme="majorAscii" w:cstheme="majorAscii"/>
          <w:b w:val="0"/>
          <w:bCs w:val="0"/>
          <w:i w:val="0"/>
          <w:iCs w:val="0"/>
          <w:caps w:val="0"/>
          <w:smallCaps w:val="0"/>
          <w:noProof w:val="0"/>
          <w:color w:val="000000" w:themeColor="text1" w:themeTint="FF" w:themeShade="FF"/>
          <w:sz w:val="20"/>
          <w:szCs w:val="20"/>
          <w:lang w:val="nl-BE"/>
        </w:rPr>
      </w:pPr>
      <w:r w:rsidRPr="29EF2047" w:rsidR="7A8E648D">
        <w:rPr>
          <w:rFonts w:ascii="Cambria" w:hAnsi="Cambria" w:eastAsia="Cambria" w:cs="Cambria"/>
          <w:b w:val="0"/>
          <w:bCs w:val="0"/>
          <w:i w:val="0"/>
          <w:iCs w:val="0"/>
          <w:caps w:val="0"/>
          <w:smallCaps w:val="0"/>
          <w:noProof w:val="0"/>
          <w:color w:val="000000" w:themeColor="text1" w:themeTint="FF" w:themeShade="FF"/>
          <w:sz w:val="20"/>
          <w:szCs w:val="20"/>
          <w:lang w:val="nl-BE"/>
        </w:rPr>
        <w:t>Ga na of walkie-talkie’s nuttig kunnen zijn bij je evenement</w:t>
      </w:r>
    </w:p>
    <w:p w:rsidR="7A8E648D" w:rsidP="29EF2047" w:rsidRDefault="7A8E648D" w14:paraId="13ABBF5D" w14:textId="1AB907EB">
      <w:pPr>
        <w:pStyle w:val="BODY"/>
        <w:numPr>
          <w:ilvl w:val="0"/>
          <w:numId w:val="53"/>
        </w:numPr>
        <w:spacing w:before="120" w:after="120"/>
        <w:jc w:val="both"/>
        <w:rPr>
          <w:rFonts w:ascii="Cambria" w:hAnsi="Cambria" w:eastAsia="Cambria" w:cs="Cambria" w:asciiTheme="majorAscii" w:hAnsiTheme="majorAscii" w:eastAsiaTheme="majorAscii" w:cstheme="majorAscii"/>
          <w:b w:val="0"/>
          <w:bCs w:val="0"/>
          <w:i w:val="0"/>
          <w:iCs w:val="0"/>
          <w:caps w:val="0"/>
          <w:smallCaps w:val="0"/>
          <w:noProof w:val="0"/>
          <w:color w:val="000000" w:themeColor="text1" w:themeTint="FF" w:themeShade="FF"/>
          <w:sz w:val="20"/>
          <w:szCs w:val="20"/>
          <w:lang w:val="nl-BE"/>
        </w:rPr>
      </w:pPr>
      <w:r w:rsidRPr="29EF2047" w:rsidR="7A8E648D">
        <w:rPr>
          <w:rFonts w:ascii="Cambria" w:hAnsi="Cambria" w:eastAsia="Cambria" w:cs="Cambria"/>
          <w:b w:val="0"/>
          <w:bCs w:val="0"/>
          <w:i w:val="0"/>
          <w:iCs w:val="0"/>
          <w:caps w:val="0"/>
          <w:smallCaps w:val="0"/>
          <w:noProof w:val="0"/>
          <w:color w:val="000000" w:themeColor="text1" w:themeTint="FF" w:themeShade="FF"/>
          <w:sz w:val="20"/>
          <w:szCs w:val="20"/>
          <w:lang w:val="nl-BE"/>
        </w:rPr>
        <w:t>Probeer ruim op voorhand het terrein uit te zetten, zodat de opbouw des te vlotter verloopt.</w:t>
      </w:r>
    </w:p>
    <w:p w:rsidR="29EF2047" w:rsidP="29EF2047" w:rsidRDefault="29EF2047" w14:paraId="127AEC4A" w14:textId="2E0928AF">
      <w:pPr>
        <w:pStyle w:val="Standaard"/>
        <w:rPr>
          <w:rFonts w:ascii="Calibri" w:hAnsi="Calibri" w:eastAsia="Times New Roman" w:cs="Times New Roman"/>
        </w:rPr>
      </w:pPr>
    </w:p>
    <w:p w:rsidR="00B55B05" w:rsidP="00463B80" w:rsidRDefault="004A32FF" w14:paraId="2604E6E0" w14:textId="20D75992">
      <w:pPr>
        <w:pStyle w:val="Kop1"/>
        <w:rPr/>
      </w:pPr>
      <w:bookmarkStart w:name="_Toc65153592" w:id="19"/>
      <w:r w:rsidR="004A32FF">
        <w:rPr/>
        <w:t>Uitvoering evenement</w:t>
      </w:r>
      <w:r w:rsidR="007031C6">
        <w:rPr/>
        <w:t xml:space="preserve"> (dag zelf)</w:t>
      </w:r>
      <w:bookmarkEnd w:id="19"/>
    </w:p>
    <w:p w:rsidRPr="007031C6" w:rsidR="007031C6" w:rsidP="007031C6" w:rsidRDefault="007031C6" w14:paraId="0093F820" w14:textId="06CF7EB2">
      <w:r>
        <w:t>Maak een planning op over het verloop van het evenement en wie dit coördineert</w:t>
      </w:r>
      <w:r w:rsidR="00E01189">
        <w:t xml:space="preserve">. </w:t>
      </w:r>
    </w:p>
    <w:tbl>
      <w:tblPr>
        <w:tblStyle w:val="Rastertabel4-Accent3"/>
        <w:tblW w:w="0" w:type="auto"/>
        <w:tblLook w:val="04A0" w:firstRow="1" w:lastRow="0" w:firstColumn="1" w:lastColumn="0" w:noHBand="0" w:noVBand="1"/>
      </w:tblPr>
      <w:tblGrid>
        <w:gridCol w:w="987"/>
        <w:gridCol w:w="1363"/>
        <w:gridCol w:w="5158"/>
        <w:gridCol w:w="1553"/>
      </w:tblGrid>
      <w:tr w:rsidRPr="004A48F1" w:rsidR="007031C6" w:rsidTr="000D1BA7" w14:paraId="30711C32"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7" w:type="dxa"/>
          </w:tcPr>
          <w:p w:rsidRPr="004A48F1" w:rsidR="007031C6" w:rsidP="000D1BA7" w:rsidRDefault="007031C6" w14:paraId="24D508B5" w14:textId="77777777">
            <w:bookmarkStart w:name="_Hlk51921712" w:id="20"/>
            <w:r>
              <w:t xml:space="preserve">Dag </w:t>
            </w:r>
          </w:p>
        </w:tc>
        <w:tc>
          <w:tcPr>
            <w:tcW w:w="1363" w:type="dxa"/>
          </w:tcPr>
          <w:p w:rsidRPr="004A48F1" w:rsidR="007031C6" w:rsidP="000D1BA7" w:rsidRDefault="007031C6" w14:paraId="1BBBC739" w14:textId="77777777">
            <w:pPr>
              <w:cnfStyle w:val="100000000000" w:firstRow="1" w:lastRow="0" w:firstColumn="0" w:lastColumn="0" w:oddVBand="0" w:evenVBand="0" w:oddHBand="0" w:evenHBand="0" w:firstRowFirstColumn="0" w:firstRowLastColumn="0" w:lastRowFirstColumn="0" w:lastRowLastColumn="0"/>
              <w:rPr>
                <w:b w:val="0"/>
                <w:bCs w:val="0"/>
              </w:rPr>
            </w:pPr>
            <w:r>
              <w:rPr>
                <w:b w:val="0"/>
                <w:bCs w:val="0"/>
              </w:rPr>
              <w:t>uur</w:t>
            </w:r>
          </w:p>
        </w:tc>
        <w:tc>
          <w:tcPr>
            <w:tcW w:w="5158" w:type="dxa"/>
          </w:tcPr>
          <w:p w:rsidRPr="004A48F1" w:rsidR="007031C6" w:rsidP="000D1BA7" w:rsidRDefault="007031C6" w14:paraId="0DD6836B" w14:textId="77777777">
            <w:pPr>
              <w:cnfStyle w:val="100000000000" w:firstRow="1" w:lastRow="0" w:firstColumn="0" w:lastColumn="0" w:oddVBand="0" w:evenVBand="0" w:oddHBand="0" w:evenHBand="0" w:firstRowFirstColumn="0" w:firstRowLastColumn="0" w:lastRowFirstColumn="0" w:lastRowLastColumn="0"/>
            </w:pPr>
            <w:r>
              <w:t>Wat</w:t>
            </w:r>
          </w:p>
        </w:tc>
        <w:tc>
          <w:tcPr>
            <w:tcW w:w="1553" w:type="dxa"/>
          </w:tcPr>
          <w:p w:rsidRPr="004A48F1" w:rsidR="007031C6" w:rsidP="000D1BA7" w:rsidRDefault="007031C6" w14:paraId="797C4BB3" w14:textId="77777777">
            <w:pPr>
              <w:cnfStyle w:val="100000000000" w:firstRow="1" w:lastRow="0" w:firstColumn="0" w:lastColumn="0" w:oddVBand="0" w:evenVBand="0" w:oddHBand="0" w:evenHBand="0" w:firstRowFirstColumn="0" w:firstRowLastColumn="0" w:lastRowFirstColumn="0" w:lastRowLastColumn="0"/>
            </w:pPr>
            <w:r>
              <w:t>Wie</w:t>
            </w:r>
          </w:p>
        </w:tc>
      </w:tr>
      <w:tr w:rsidRPr="000C0775" w:rsidR="007031C6" w:rsidTr="000D1BA7" w14:paraId="1834BFF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7" w:type="dxa"/>
          </w:tcPr>
          <w:p w:rsidRPr="000C0775" w:rsidR="007031C6" w:rsidP="000D1BA7" w:rsidRDefault="007031C6" w14:paraId="7E5381E7" w14:textId="77777777"/>
        </w:tc>
        <w:tc>
          <w:tcPr>
            <w:tcW w:w="1363" w:type="dxa"/>
          </w:tcPr>
          <w:p w:rsidRPr="000C0775" w:rsidR="007031C6" w:rsidP="000D1BA7" w:rsidRDefault="007031C6" w14:paraId="64AB6FA8" w14:textId="77777777">
            <w:pPr>
              <w:cnfStyle w:val="000000100000" w:firstRow="0" w:lastRow="0" w:firstColumn="0" w:lastColumn="0" w:oddVBand="0" w:evenVBand="0" w:oddHBand="1" w:evenHBand="0" w:firstRowFirstColumn="0" w:firstRowLastColumn="0" w:lastRowFirstColumn="0" w:lastRowLastColumn="0"/>
              <w:rPr>
                <w:b/>
              </w:rPr>
            </w:pPr>
          </w:p>
        </w:tc>
        <w:tc>
          <w:tcPr>
            <w:tcW w:w="5158" w:type="dxa"/>
          </w:tcPr>
          <w:p w:rsidRPr="000C0775" w:rsidR="007031C6" w:rsidP="000D1BA7" w:rsidRDefault="007031C6" w14:paraId="1FE759DF" w14:textId="77777777">
            <w:pPr>
              <w:cnfStyle w:val="000000100000" w:firstRow="0" w:lastRow="0" w:firstColumn="0" w:lastColumn="0" w:oddVBand="0" w:evenVBand="0" w:oddHBand="1" w:evenHBand="0" w:firstRowFirstColumn="0" w:firstRowLastColumn="0" w:lastRowFirstColumn="0" w:lastRowLastColumn="0"/>
              <w:rPr>
                <w:b/>
              </w:rPr>
            </w:pPr>
          </w:p>
        </w:tc>
        <w:tc>
          <w:tcPr>
            <w:tcW w:w="1553" w:type="dxa"/>
          </w:tcPr>
          <w:p w:rsidRPr="000C0775" w:rsidR="007031C6" w:rsidP="000D1BA7" w:rsidRDefault="007031C6" w14:paraId="096F91B0" w14:textId="77777777">
            <w:pPr>
              <w:cnfStyle w:val="000000100000" w:firstRow="0" w:lastRow="0" w:firstColumn="0" w:lastColumn="0" w:oddVBand="0" w:evenVBand="0" w:oddHBand="1" w:evenHBand="0" w:firstRowFirstColumn="0" w:firstRowLastColumn="0" w:lastRowFirstColumn="0" w:lastRowLastColumn="0"/>
              <w:rPr>
                <w:b/>
              </w:rPr>
            </w:pPr>
          </w:p>
        </w:tc>
      </w:tr>
      <w:tr w:rsidRPr="000C0775" w:rsidR="007031C6" w:rsidTr="000D1BA7" w14:paraId="03265DB4" w14:textId="77777777">
        <w:tc>
          <w:tcPr>
            <w:cnfStyle w:val="001000000000" w:firstRow="0" w:lastRow="0" w:firstColumn="1" w:lastColumn="0" w:oddVBand="0" w:evenVBand="0" w:oddHBand="0" w:evenHBand="0" w:firstRowFirstColumn="0" w:firstRowLastColumn="0" w:lastRowFirstColumn="0" w:lastRowLastColumn="0"/>
            <w:tcW w:w="987" w:type="dxa"/>
          </w:tcPr>
          <w:p w:rsidRPr="000C0775" w:rsidR="007031C6" w:rsidP="000D1BA7" w:rsidRDefault="007031C6" w14:paraId="3AB534F5" w14:textId="77777777"/>
        </w:tc>
        <w:tc>
          <w:tcPr>
            <w:tcW w:w="1363" w:type="dxa"/>
          </w:tcPr>
          <w:p w:rsidRPr="000C0775" w:rsidR="007031C6" w:rsidP="000D1BA7" w:rsidRDefault="007031C6" w14:paraId="54BD66C1" w14:textId="77777777">
            <w:pPr>
              <w:cnfStyle w:val="000000000000" w:firstRow="0" w:lastRow="0" w:firstColumn="0" w:lastColumn="0" w:oddVBand="0" w:evenVBand="0" w:oddHBand="0" w:evenHBand="0" w:firstRowFirstColumn="0" w:firstRowLastColumn="0" w:lastRowFirstColumn="0" w:lastRowLastColumn="0"/>
              <w:rPr>
                <w:b/>
              </w:rPr>
            </w:pPr>
          </w:p>
        </w:tc>
        <w:tc>
          <w:tcPr>
            <w:tcW w:w="5158" w:type="dxa"/>
          </w:tcPr>
          <w:p w:rsidRPr="000C0775" w:rsidR="007031C6" w:rsidP="000D1BA7" w:rsidRDefault="007031C6" w14:paraId="011BEC75" w14:textId="77777777">
            <w:pPr>
              <w:cnfStyle w:val="000000000000" w:firstRow="0" w:lastRow="0" w:firstColumn="0" w:lastColumn="0" w:oddVBand="0" w:evenVBand="0" w:oddHBand="0" w:evenHBand="0" w:firstRowFirstColumn="0" w:firstRowLastColumn="0" w:lastRowFirstColumn="0" w:lastRowLastColumn="0"/>
              <w:rPr>
                <w:b/>
              </w:rPr>
            </w:pPr>
          </w:p>
        </w:tc>
        <w:tc>
          <w:tcPr>
            <w:tcW w:w="1553" w:type="dxa"/>
          </w:tcPr>
          <w:p w:rsidRPr="000C0775" w:rsidR="007031C6" w:rsidP="000D1BA7" w:rsidRDefault="007031C6" w14:paraId="274AFF06" w14:textId="77777777">
            <w:pPr>
              <w:cnfStyle w:val="000000000000" w:firstRow="0" w:lastRow="0" w:firstColumn="0" w:lastColumn="0" w:oddVBand="0" w:evenVBand="0" w:oddHBand="0" w:evenHBand="0" w:firstRowFirstColumn="0" w:firstRowLastColumn="0" w:lastRowFirstColumn="0" w:lastRowLastColumn="0"/>
              <w:rPr>
                <w:b/>
              </w:rPr>
            </w:pPr>
          </w:p>
        </w:tc>
      </w:tr>
      <w:bookmarkEnd w:id="20"/>
    </w:tbl>
    <w:p w:rsidR="007031C6" w:rsidP="007031C6" w:rsidRDefault="007031C6" w14:paraId="71E57D2B" w14:textId="613C2983"/>
    <w:p w:rsidR="00E01189" w:rsidP="007031C6" w:rsidRDefault="00E01189" w14:paraId="5C115EEE" w14:textId="0FFBCB82">
      <w:r>
        <w:t xml:space="preserve">Maak een lijstje op met kleine zaken die je makkelijk zou kunnen vergeten (kan eventueel per persoon). </w:t>
      </w:r>
    </w:p>
    <w:p w:rsidR="00E01189" w:rsidP="007031C6" w:rsidRDefault="00E01189" w14:paraId="49BAEFF3" w14:textId="5A155BFD">
      <w:r>
        <w:t xml:space="preserve">Typische voorbeelden zijn: wc papier, servetten, balpennen… </w:t>
      </w:r>
    </w:p>
    <w:tbl>
      <w:tblPr>
        <w:tblStyle w:val="Rastertabel4-Accent3"/>
        <w:tblW w:w="5000" w:type="pct"/>
        <w:tblLook w:val="04A0" w:firstRow="1" w:lastRow="0" w:firstColumn="1" w:lastColumn="0" w:noHBand="0" w:noVBand="1"/>
      </w:tblPr>
      <w:tblGrid>
        <w:gridCol w:w="9061"/>
      </w:tblGrid>
      <w:tr w:rsidRPr="007E2078" w:rsidR="007031C6" w:rsidTr="000D1BA7" w14:paraId="717669A1"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rsidRPr="007E2078" w:rsidR="007031C6" w:rsidP="000D1BA7" w:rsidRDefault="007031C6" w14:paraId="0BFFDAB8" w14:textId="77777777">
            <w:pPr>
              <w:rPr>
                <w:lang w:val="nl-NL"/>
              </w:rPr>
            </w:pPr>
            <w:r w:rsidRPr="67EE3CBB">
              <w:rPr>
                <w:lang w:val="nl-NL"/>
              </w:rPr>
              <w:t>Wat mee te nemen naar je initiatief?</w:t>
            </w:r>
          </w:p>
        </w:tc>
      </w:tr>
      <w:tr w:rsidRPr="000C0775" w:rsidR="007031C6" w:rsidTr="000D1BA7" w14:paraId="53F27CD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rsidRPr="000C0775" w:rsidR="007031C6" w:rsidP="000D1BA7" w:rsidRDefault="007031C6" w14:paraId="66BF4CCF" w14:textId="5FFF4C32">
            <w:pPr>
              <w:rPr>
                <w:b w:val="0"/>
                <w:bCs w:val="0"/>
                <w:lang w:val="nl-NL"/>
              </w:rPr>
            </w:pPr>
          </w:p>
        </w:tc>
      </w:tr>
      <w:tr w:rsidRPr="000C0775" w:rsidR="007031C6" w:rsidTr="000D1BA7" w14:paraId="191D771B" w14:textId="77777777">
        <w:tc>
          <w:tcPr>
            <w:cnfStyle w:val="001000000000" w:firstRow="0" w:lastRow="0" w:firstColumn="1" w:lastColumn="0" w:oddVBand="0" w:evenVBand="0" w:oddHBand="0" w:evenHBand="0" w:firstRowFirstColumn="0" w:firstRowLastColumn="0" w:lastRowFirstColumn="0" w:lastRowLastColumn="0"/>
            <w:tcW w:w="5000" w:type="pct"/>
          </w:tcPr>
          <w:p w:rsidRPr="000C0775" w:rsidR="007031C6" w:rsidP="000D1BA7" w:rsidRDefault="007031C6" w14:paraId="18ABFD34" w14:textId="54AF45FB">
            <w:pPr>
              <w:rPr>
                <w:b w:val="0"/>
                <w:bCs w:val="0"/>
                <w:lang w:val="nl-NL"/>
              </w:rPr>
            </w:pPr>
          </w:p>
        </w:tc>
      </w:tr>
      <w:tr w:rsidRPr="000C0775" w:rsidR="007031C6" w:rsidTr="000D1BA7" w14:paraId="2E1FF8B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rsidRPr="000C0775" w:rsidR="007031C6" w:rsidP="000D1BA7" w:rsidRDefault="007031C6" w14:paraId="1A6EF7AA" w14:textId="77777777">
            <w:pPr>
              <w:rPr>
                <w:b w:val="0"/>
                <w:lang w:val="nl-NL"/>
              </w:rPr>
            </w:pPr>
          </w:p>
        </w:tc>
      </w:tr>
      <w:tr w:rsidRPr="000C0775" w:rsidR="007031C6" w:rsidTr="000D1BA7" w14:paraId="509D2FEE" w14:textId="77777777">
        <w:tc>
          <w:tcPr>
            <w:cnfStyle w:val="001000000000" w:firstRow="0" w:lastRow="0" w:firstColumn="1" w:lastColumn="0" w:oddVBand="0" w:evenVBand="0" w:oddHBand="0" w:evenHBand="0" w:firstRowFirstColumn="0" w:firstRowLastColumn="0" w:lastRowFirstColumn="0" w:lastRowLastColumn="0"/>
            <w:tcW w:w="5000" w:type="pct"/>
          </w:tcPr>
          <w:p w:rsidRPr="000C0775" w:rsidR="007031C6" w:rsidP="000D1BA7" w:rsidRDefault="007031C6" w14:paraId="1B957B05" w14:textId="77777777">
            <w:pPr>
              <w:rPr>
                <w:b w:val="0"/>
                <w:lang w:val="nl-NL"/>
              </w:rPr>
            </w:pPr>
          </w:p>
        </w:tc>
      </w:tr>
    </w:tbl>
    <w:p w:rsidR="007031C6" w:rsidP="007031C6" w:rsidRDefault="007031C6" w14:paraId="39449162" w14:textId="631CA1B9"/>
    <w:p w:rsidR="00E01189" w:rsidP="007031C6" w:rsidRDefault="00833698" w14:paraId="5C75137E" w14:textId="68DEE8A9">
      <w:r>
        <w:t xml:space="preserve">Maak op voorhand een lijstje met wat je zeker moet melden aan de medewerkers. Zeker handig wanneer je samenwerkt met een bevriende vereniging… goede afspraken maken goede vrienden. </w:t>
      </w:r>
    </w:p>
    <w:tbl>
      <w:tblPr>
        <w:tblStyle w:val="Rastertabel4-Accent3"/>
        <w:tblW w:w="5000" w:type="pct"/>
        <w:tblLook w:val="04A0" w:firstRow="1" w:lastRow="0" w:firstColumn="1" w:lastColumn="0" w:noHBand="0" w:noVBand="1"/>
      </w:tblPr>
      <w:tblGrid>
        <w:gridCol w:w="9061"/>
      </w:tblGrid>
      <w:tr w:rsidRPr="007E2078" w:rsidR="007031C6" w:rsidTr="000D1BA7" w14:paraId="4C1B83F8"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rsidRPr="007E2078" w:rsidR="007031C6" w:rsidP="000D1BA7" w:rsidRDefault="007031C6" w14:paraId="168A20DD" w14:textId="77777777">
            <w:pPr>
              <w:rPr>
                <w:lang w:val="nl-NL"/>
              </w:rPr>
            </w:pPr>
            <w:r w:rsidRPr="67EE3CBB">
              <w:rPr>
                <w:lang w:val="nl-NL"/>
              </w:rPr>
              <w:t>Briefing medewerkers</w:t>
            </w:r>
          </w:p>
        </w:tc>
      </w:tr>
      <w:tr w:rsidR="007031C6" w:rsidTr="000D1BA7" w14:paraId="36B15969" w14:textId="77777777">
        <w:trPr>
          <w:cnfStyle w:val="000000100000" w:firstRow="0" w:lastRow="0" w:firstColumn="0" w:lastColumn="0" w:oddVBand="0" w:evenVBand="0" w:oddHBand="1"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5000" w:type="pct"/>
          </w:tcPr>
          <w:p w:rsidRPr="00455135" w:rsidR="007031C6" w:rsidP="000D1BA7" w:rsidRDefault="007031C6" w14:paraId="56A29816" w14:textId="467248C7">
            <w:pPr>
              <w:rPr>
                <w:b w:val="0"/>
                <w:bCs w:val="0"/>
                <w:lang w:val="nl-NL"/>
              </w:rPr>
            </w:pPr>
          </w:p>
        </w:tc>
      </w:tr>
      <w:tr w:rsidR="007031C6" w:rsidTr="000D1BA7" w14:paraId="7A0E128F" w14:textId="77777777">
        <w:trPr>
          <w:trHeight w:val="329"/>
        </w:trPr>
        <w:tc>
          <w:tcPr>
            <w:cnfStyle w:val="001000000000" w:firstRow="0" w:lastRow="0" w:firstColumn="1" w:lastColumn="0" w:oddVBand="0" w:evenVBand="0" w:oddHBand="0" w:evenHBand="0" w:firstRowFirstColumn="0" w:firstRowLastColumn="0" w:lastRowFirstColumn="0" w:lastRowLastColumn="0"/>
            <w:tcW w:w="5000" w:type="pct"/>
          </w:tcPr>
          <w:p w:rsidRPr="00455135" w:rsidR="007031C6" w:rsidP="000D1BA7" w:rsidRDefault="007031C6" w14:paraId="4CBFEDAE" w14:textId="0DC10756">
            <w:pPr>
              <w:rPr>
                <w:b w:val="0"/>
                <w:bCs w:val="0"/>
                <w:lang w:val="nl-NL"/>
              </w:rPr>
            </w:pPr>
          </w:p>
        </w:tc>
      </w:tr>
      <w:tr w:rsidR="007031C6" w:rsidTr="000D1BA7" w14:paraId="39F0F9E6" w14:textId="77777777">
        <w:trPr>
          <w:cnfStyle w:val="000000100000" w:firstRow="0" w:lastRow="0" w:firstColumn="0" w:lastColumn="0" w:oddVBand="0" w:evenVBand="0" w:oddHBand="1"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5000" w:type="pct"/>
          </w:tcPr>
          <w:p w:rsidRPr="00455135" w:rsidR="007031C6" w:rsidP="000D1BA7" w:rsidRDefault="007031C6" w14:paraId="08EAFCCD" w14:textId="6136C12D">
            <w:pPr>
              <w:rPr>
                <w:b w:val="0"/>
                <w:bCs w:val="0"/>
                <w:lang w:val="nl-NL"/>
              </w:rPr>
            </w:pPr>
          </w:p>
        </w:tc>
      </w:tr>
    </w:tbl>
    <w:p w:rsidR="004A32FF" w:rsidP="004A32FF" w:rsidRDefault="004A32FF" w14:paraId="5CE20976" w14:textId="295EE3F2"/>
    <w:p w:rsidR="00833698" w:rsidP="00833698" w:rsidRDefault="00211E25" w14:paraId="385B72BD" w14:textId="04A8D98B">
      <w:pPr>
        <w:pStyle w:val="Kop1"/>
        <w:rPr/>
      </w:pPr>
      <w:bookmarkStart w:name="_Toc65153593" w:id="21"/>
      <w:r w:rsidR="00211E25">
        <w:rPr/>
        <w:t>N</w:t>
      </w:r>
      <w:r w:rsidR="00833698">
        <w:rPr/>
        <w:t>a het evenement</w:t>
      </w:r>
      <w:bookmarkEnd w:id="21"/>
      <w:r w:rsidR="00833698">
        <w:rPr/>
        <w:t xml:space="preserve"> </w:t>
      </w:r>
    </w:p>
    <w:p w:rsidRPr="00AC5ADF" w:rsidR="00AC5ADF" w:rsidP="00AC5ADF" w:rsidRDefault="00AC5ADF" w14:paraId="47990EF9" w14:textId="77777777"/>
    <w:tbl>
      <w:tblPr>
        <w:tblStyle w:val="Rastertabel4-Accent3"/>
        <w:tblW w:w="9060" w:type="dxa"/>
        <w:tblLook w:val="04A0" w:firstRow="1" w:lastRow="0" w:firstColumn="1" w:lastColumn="0" w:noHBand="0" w:noVBand="1"/>
      </w:tblPr>
      <w:tblGrid>
        <w:gridCol w:w="6570"/>
        <w:gridCol w:w="1425"/>
        <w:gridCol w:w="1065"/>
      </w:tblGrid>
      <w:tr w:rsidRPr="00AC1C2C" w:rsidR="00AC1C2C" w:rsidTr="000D1BA7" w14:paraId="68D4C6B9"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70" w:type="dxa"/>
          </w:tcPr>
          <w:p w:rsidRPr="00AC1C2C" w:rsidR="00AC1C2C" w:rsidP="00AC1C2C" w:rsidRDefault="00AC1C2C" w14:paraId="02F6DE4C" w14:textId="77777777">
            <w:pPr>
              <w:rPr>
                <w:bCs w:val="0"/>
                <w:lang w:val="nl-NL"/>
              </w:rPr>
            </w:pPr>
          </w:p>
        </w:tc>
        <w:tc>
          <w:tcPr>
            <w:tcW w:w="1425" w:type="dxa"/>
          </w:tcPr>
          <w:p w:rsidRPr="00AC1C2C" w:rsidR="00AC1C2C" w:rsidP="00AC1C2C" w:rsidRDefault="00AC1C2C" w14:paraId="53BAB478" w14:textId="77777777">
            <w:pPr>
              <w:cnfStyle w:val="100000000000" w:firstRow="1" w:lastRow="0" w:firstColumn="0" w:lastColumn="0" w:oddVBand="0" w:evenVBand="0" w:oddHBand="0" w:evenHBand="0" w:firstRowFirstColumn="0" w:firstRowLastColumn="0" w:lastRowFirstColumn="0" w:lastRowLastColumn="0"/>
              <w:rPr>
                <w:bCs w:val="0"/>
                <w:szCs w:val="24"/>
                <w:lang w:val="nl-NL"/>
              </w:rPr>
            </w:pPr>
            <w:r w:rsidRPr="00AC1C2C">
              <w:rPr>
                <w:bCs w:val="0"/>
                <w:szCs w:val="24"/>
                <w:lang w:val="nl-NL"/>
              </w:rPr>
              <w:t>Wie</w:t>
            </w:r>
          </w:p>
        </w:tc>
        <w:tc>
          <w:tcPr>
            <w:tcW w:w="1065" w:type="dxa"/>
          </w:tcPr>
          <w:p w:rsidRPr="00AC1C2C" w:rsidR="00AC1C2C" w:rsidP="00AC1C2C" w:rsidRDefault="00AC1C2C" w14:paraId="3CAA358A" w14:textId="77777777">
            <w:pPr>
              <w:cnfStyle w:val="100000000000" w:firstRow="1" w:lastRow="0" w:firstColumn="0" w:lastColumn="0" w:oddVBand="0" w:evenVBand="0" w:oddHBand="0" w:evenHBand="0" w:firstRowFirstColumn="0" w:firstRowLastColumn="0" w:lastRowFirstColumn="0" w:lastRowLastColumn="0"/>
              <w:rPr>
                <w:bCs w:val="0"/>
                <w:szCs w:val="24"/>
                <w:lang w:val="nl-NL"/>
              </w:rPr>
            </w:pPr>
            <w:r w:rsidRPr="00AC1C2C">
              <w:rPr>
                <w:bCs w:val="0"/>
                <w:szCs w:val="24"/>
                <w:lang w:val="nl-NL"/>
              </w:rPr>
              <w:t>OK?</w:t>
            </w:r>
          </w:p>
        </w:tc>
      </w:tr>
      <w:tr w:rsidRPr="00080195" w:rsidR="00AC1C2C" w:rsidTr="000D1BA7" w14:paraId="0433085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70" w:type="dxa"/>
          </w:tcPr>
          <w:p w:rsidR="00AC1C2C" w:rsidP="000D1BA7" w:rsidRDefault="00AC1C2C" w14:paraId="45D88E02" w14:textId="7D3B7FD2">
            <w:pPr>
              <w:rPr>
                <w:b w:val="0"/>
                <w:bCs w:val="0"/>
                <w:lang w:val="nl-NL"/>
              </w:rPr>
            </w:pPr>
            <w:r w:rsidRPr="00080195">
              <w:rPr>
                <w:lang w:val="nl-NL"/>
              </w:rPr>
              <w:t xml:space="preserve">Evaluatie </w:t>
            </w:r>
          </w:p>
          <w:p w:rsidRPr="00080195" w:rsidR="00080195" w:rsidP="00080195" w:rsidRDefault="00080195" w14:paraId="6EA3A18F" w14:textId="650E9530">
            <w:pPr>
              <w:pStyle w:val="Bullets1"/>
              <w:rPr>
                <w:b w:val="0"/>
                <w:bCs w:val="0"/>
                <w:lang w:val="nl-NL"/>
              </w:rPr>
            </w:pPr>
            <w:r>
              <w:rPr>
                <w:b w:val="0"/>
                <w:bCs w:val="0"/>
                <w:lang w:val="nl-NL"/>
              </w:rPr>
              <w:t>Wordt er een evaluatie uitgestuurd naar deelnemers en aanwezigen</w:t>
            </w:r>
          </w:p>
          <w:p w:rsidRPr="00080195" w:rsidR="00AC1C2C" w:rsidP="000D1BA7" w:rsidRDefault="00080195" w14:paraId="1FCCC4A9" w14:textId="32EE18EA">
            <w:pPr>
              <w:pStyle w:val="Bullets1"/>
              <w:rPr>
                <w:b w:val="0"/>
                <w:bCs w:val="0"/>
                <w:lang w:val="nl-NL"/>
              </w:rPr>
            </w:pPr>
            <w:r>
              <w:rPr>
                <w:b w:val="0"/>
                <w:bCs w:val="0"/>
                <w:lang w:val="nl-NL"/>
              </w:rPr>
              <w:t xml:space="preserve">Evaluatie met de organisatie: wat ging goed? Wat kan beter? </w:t>
            </w:r>
          </w:p>
        </w:tc>
        <w:tc>
          <w:tcPr>
            <w:tcW w:w="1425" w:type="dxa"/>
          </w:tcPr>
          <w:p w:rsidRPr="00080195" w:rsidR="00AC1C2C" w:rsidP="000D1BA7" w:rsidRDefault="00AC1C2C" w14:paraId="0DA14A62" w14:textId="77777777">
            <w:pPr>
              <w:cnfStyle w:val="000000100000" w:firstRow="0" w:lastRow="0" w:firstColumn="0" w:lastColumn="0" w:oddVBand="0" w:evenVBand="0" w:oddHBand="1" w:evenHBand="0" w:firstRowFirstColumn="0" w:firstRowLastColumn="0" w:lastRowFirstColumn="0" w:lastRowLastColumn="0"/>
              <w:rPr>
                <w:b/>
                <w:bCs/>
                <w:lang w:val="nl-NL"/>
              </w:rPr>
            </w:pPr>
          </w:p>
        </w:tc>
        <w:tc>
          <w:tcPr>
            <w:tcW w:w="1065" w:type="dxa"/>
          </w:tcPr>
          <w:p w:rsidRPr="00080195" w:rsidR="00AC1C2C" w:rsidP="000D1BA7" w:rsidRDefault="00AC1C2C" w14:paraId="7FAF53E9" w14:textId="77777777">
            <w:pPr>
              <w:cnfStyle w:val="000000100000" w:firstRow="0" w:lastRow="0" w:firstColumn="0" w:lastColumn="0" w:oddVBand="0" w:evenVBand="0" w:oddHBand="1" w:evenHBand="0" w:firstRowFirstColumn="0" w:firstRowLastColumn="0" w:lastRowFirstColumn="0" w:lastRowLastColumn="0"/>
              <w:rPr>
                <w:b/>
                <w:bCs/>
                <w:lang w:val="nl-NL"/>
              </w:rPr>
            </w:pPr>
          </w:p>
        </w:tc>
      </w:tr>
      <w:tr w:rsidRPr="00455135" w:rsidR="00AC1C2C" w:rsidTr="000D1BA7" w14:paraId="500957FF" w14:textId="77777777">
        <w:tc>
          <w:tcPr>
            <w:cnfStyle w:val="001000000000" w:firstRow="0" w:lastRow="0" w:firstColumn="1" w:lastColumn="0" w:oddVBand="0" w:evenVBand="0" w:oddHBand="0" w:evenHBand="0" w:firstRowFirstColumn="0" w:firstRowLastColumn="0" w:lastRowFirstColumn="0" w:lastRowLastColumn="0"/>
            <w:tcW w:w="6570" w:type="dxa"/>
          </w:tcPr>
          <w:p w:rsidRPr="00455135" w:rsidR="00AC1C2C" w:rsidP="000D1BA7" w:rsidRDefault="00AC1C2C" w14:paraId="34D373EE" w14:textId="28BA608A">
            <w:pPr>
              <w:rPr>
                <w:b w:val="0"/>
                <w:bCs w:val="0"/>
                <w:lang w:val="nl-NL"/>
              </w:rPr>
            </w:pPr>
            <w:r w:rsidRPr="67EE3CBB">
              <w:rPr>
                <w:b w:val="0"/>
                <w:bCs w:val="0"/>
                <w:lang w:val="nl-NL"/>
              </w:rPr>
              <w:t>Facturen opvragen</w:t>
            </w:r>
            <w:r w:rsidR="00080195">
              <w:rPr>
                <w:b w:val="0"/>
                <w:bCs w:val="0"/>
                <w:lang w:val="nl-NL"/>
              </w:rPr>
              <w:t xml:space="preserve"> </w:t>
            </w:r>
          </w:p>
        </w:tc>
        <w:tc>
          <w:tcPr>
            <w:tcW w:w="1425" w:type="dxa"/>
          </w:tcPr>
          <w:p w:rsidRPr="00455135" w:rsidR="00AC1C2C" w:rsidP="000D1BA7" w:rsidRDefault="00AC1C2C" w14:paraId="2F133D24" w14:textId="77777777">
            <w:pPr>
              <w:cnfStyle w:val="000000000000" w:firstRow="0" w:lastRow="0" w:firstColumn="0" w:lastColumn="0" w:oddVBand="0" w:evenVBand="0" w:oddHBand="0" w:evenHBand="0" w:firstRowFirstColumn="0" w:firstRowLastColumn="0" w:lastRowFirstColumn="0" w:lastRowLastColumn="0"/>
              <w:rPr>
                <w:lang w:val="nl-NL"/>
              </w:rPr>
            </w:pPr>
          </w:p>
        </w:tc>
        <w:tc>
          <w:tcPr>
            <w:tcW w:w="1065" w:type="dxa"/>
          </w:tcPr>
          <w:p w:rsidR="00AC1C2C" w:rsidP="000D1BA7" w:rsidRDefault="00AC1C2C" w14:paraId="101D5317" w14:textId="77777777">
            <w:pPr>
              <w:cnfStyle w:val="000000000000" w:firstRow="0" w:lastRow="0" w:firstColumn="0" w:lastColumn="0" w:oddVBand="0" w:evenVBand="0" w:oddHBand="0" w:evenHBand="0" w:firstRowFirstColumn="0" w:firstRowLastColumn="0" w:lastRowFirstColumn="0" w:lastRowLastColumn="0"/>
              <w:rPr>
                <w:lang w:val="nl-NL"/>
              </w:rPr>
            </w:pPr>
          </w:p>
        </w:tc>
      </w:tr>
      <w:tr w:rsidRPr="00455135" w:rsidR="00AC1C2C" w:rsidTr="000D1BA7" w14:paraId="0E93159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70" w:type="dxa"/>
          </w:tcPr>
          <w:p w:rsidRPr="00455135" w:rsidR="00AC1C2C" w:rsidP="000D1BA7" w:rsidRDefault="00AC1C2C" w14:paraId="1181A5C9" w14:textId="77777777">
            <w:pPr>
              <w:rPr>
                <w:b w:val="0"/>
                <w:bCs w:val="0"/>
                <w:lang w:val="nl-NL"/>
              </w:rPr>
            </w:pPr>
            <w:r w:rsidRPr="67EE3CBB">
              <w:rPr>
                <w:b w:val="0"/>
                <w:bCs w:val="0"/>
                <w:lang w:val="nl-NL"/>
              </w:rPr>
              <w:t>Balans makken</w:t>
            </w:r>
          </w:p>
        </w:tc>
        <w:tc>
          <w:tcPr>
            <w:tcW w:w="1425" w:type="dxa"/>
          </w:tcPr>
          <w:p w:rsidRPr="00455135" w:rsidR="00AC1C2C" w:rsidP="000D1BA7" w:rsidRDefault="00AC1C2C" w14:paraId="35C1C2D2" w14:textId="77777777">
            <w:pPr>
              <w:cnfStyle w:val="000000100000" w:firstRow="0" w:lastRow="0" w:firstColumn="0" w:lastColumn="0" w:oddVBand="0" w:evenVBand="0" w:oddHBand="1" w:evenHBand="0" w:firstRowFirstColumn="0" w:firstRowLastColumn="0" w:lastRowFirstColumn="0" w:lastRowLastColumn="0"/>
              <w:rPr>
                <w:lang w:val="nl-NL"/>
              </w:rPr>
            </w:pPr>
          </w:p>
        </w:tc>
        <w:tc>
          <w:tcPr>
            <w:tcW w:w="1065" w:type="dxa"/>
          </w:tcPr>
          <w:p w:rsidR="00AC1C2C" w:rsidP="000D1BA7" w:rsidRDefault="00AC1C2C" w14:paraId="655BD1F8" w14:textId="77777777">
            <w:pPr>
              <w:cnfStyle w:val="000000100000" w:firstRow="0" w:lastRow="0" w:firstColumn="0" w:lastColumn="0" w:oddVBand="0" w:evenVBand="0" w:oddHBand="1" w:evenHBand="0" w:firstRowFirstColumn="0" w:firstRowLastColumn="0" w:lastRowFirstColumn="0" w:lastRowLastColumn="0"/>
              <w:rPr>
                <w:lang w:val="nl-NL"/>
              </w:rPr>
            </w:pPr>
          </w:p>
        </w:tc>
      </w:tr>
      <w:tr w:rsidRPr="00455135" w:rsidR="00AC1C2C" w:rsidTr="000D1BA7" w14:paraId="69E96805" w14:textId="77777777">
        <w:tc>
          <w:tcPr>
            <w:cnfStyle w:val="001000000000" w:firstRow="0" w:lastRow="0" w:firstColumn="1" w:lastColumn="0" w:oddVBand="0" w:evenVBand="0" w:oddHBand="0" w:evenHBand="0" w:firstRowFirstColumn="0" w:firstRowLastColumn="0" w:lastRowFirstColumn="0" w:lastRowLastColumn="0"/>
            <w:tcW w:w="6570" w:type="dxa"/>
          </w:tcPr>
          <w:p w:rsidRPr="00455135" w:rsidR="00AC1C2C" w:rsidP="000D1BA7" w:rsidRDefault="00AC1C2C" w14:paraId="489E3116" w14:textId="014DD619">
            <w:pPr>
              <w:rPr>
                <w:b w:val="0"/>
                <w:bCs w:val="0"/>
                <w:lang w:val="nl-NL"/>
              </w:rPr>
            </w:pPr>
            <w:r w:rsidRPr="5A780D23">
              <w:rPr>
                <w:b w:val="0"/>
                <w:bCs w:val="0"/>
                <w:lang w:val="nl-NL"/>
              </w:rPr>
              <w:t xml:space="preserve">Zijn er belangrijke/leuke zaken die we </w:t>
            </w:r>
            <w:r w:rsidR="00AC5ADF">
              <w:rPr>
                <w:b w:val="0"/>
                <w:bCs w:val="0"/>
                <w:lang w:val="nl-NL"/>
              </w:rPr>
              <w:t xml:space="preserve">kunnen delen met andere gewesten? </w:t>
            </w:r>
          </w:p>
        </w:tc>
        <w:tc>
          <w:tcPr>
            <w:tcW w:w="1425" w:type="dxa"/>
          </w:tcPr>
          <w:p w:rsidRPr="00455135" w:rsidR="00AC1C2C" w:rsidP="000D1BA7" w:rsidRDefault="00AC1C2C" w14:paraId="77CDFE98" w14:textId="77777777">
            <w:pPr>
              <w:cnfStyle w:val="000000000000" w:firstRow="0" w:lastRow="0" w:firstColumn="0" w:lastColumn="0" w:oddVBand="0" w:evenVBand="0" w:oddHBand="0" w:evenHBand="0" w:firstRowFirstColumn="0" w:firstRowLastColumn="0" w:lastRowFirstColumn="0" w:lastRowLastColumn="0"/>
              <w:rPr>
                <w:lang w:val="nl-NL"/>
              </w:rPr>
            </w:pPr>
          </w:p>
        </w:tc>
        <w:tc>
          <w:tcPr>
            <w:tcW w:w="1065" w:type="dxa"/>
          </w:tcPr>
          <w:p w:rsidR="00AC1C2C" w:rsidP="000D1BA7" w:rsidRDefault="00AC1C2C" w14:paraId="34ACF2BF" w14:textId="77777777">
            <w:pPr>
              <w:cnfStyle w:val="000000000000" w:firstRow="0" w:lastRow="0" w:firstColumn="0" w:lastColumn="0" w:oddVBand="0" w:evenVBand="0" w:oddHBand="0" w:evenHBand="0" w:firstRowFirstColumn="0" w:firstRowLastColumn="0" w:lastRowFirstColumn="0" w:lastRowLastColumn="0"/>
              <w:rPr>
                <w:lang w:val="nl-NL"/>
              </w:rPr>
            </w:pPr>
          </w:p>
        </w:tc>
      </w:tr>
      <w:tr w:rsidRPr="00455135" w:rsidR="00AC1C2C" w:rsidTr="000D1BA7" w14:paraId="1B407EA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70" w:type="dxa"/>
          </w:tcPr>
          <w:p w:rsidRPr="00455135" w:rsidR="00AC1C2C" w:rsidP="000D1BA7" w:rsidRDefault="00AC1C2C" w14:paraId="3A487177" w14:textId="77777777">
            <w:pPr>
              <w:rPr>
                <w:b w:val="0"/>
                <w:bCs w:val="0"/>
                <w:lang w:val="nl-NL"/>
              </w:rPr>
            </w:pPr>
            <w:r w:rsidRPr="67EE3CBB">
              <w:rPr>
                <w:b w:val="0"/>
                <w:bCs w:val="0"/>
                <w:lang w:val="nl-NL"/>
              </w:rPr>
              <w:t>Na elk initiatief updaten we het draaiboek</w:t>
            </w:r>
          </w:p>
        </w:tc>
        <w:tc>
          <w:tcPr>
            <w:tcW w:w="1425" w:type="dxa"/>
          </w:tcPr>
          <w:p w:rsidRPr="00455135" w:rsidR="00AC1C2C" w:rsidP="000D1BA7" w:rsidRDefault="00AC1C2C" w14:paraId="0835C06B" w14:textId="77777777">
            <w:pPr>
              <w:cnfStyle w:val="000000100000" w:firstRow="0" w:lastRow="0" w:firstColumn="0" w:lastColumn="0" w:oddVBand="0" w:evenVBand="0" w:oddHBand="1" w:evenHBand="0" w:firstRowFirstColumn="0" w:firstRowLastColumn="0" w:lastRowFirstColumn="0" w:lastRowLastColumn="0"/>
              <w:rPr>
                <w:lang w:val="nl-NL"/>
              </w:rPr>
            </w:pPr>
          </w:p>
        </w:tc>
        <w:tc>
          <w:tcPr>
            <w:tcW w:w="1065" w:type="dxa"/>
          </w:tcPr>
          <w:p w:rsidR="00AC1C2C" w:rsidP="000D1BA7" w:rsidRDefault="00AC1C2C" w14:paraId="112388B7" w14:textId="77777777">
            <w:pPr>
              <w:cnfStyle w:val="000000100000" w:firstRow="0" w:lastRow="0" w:firstColumn="0" w:lastColumn="0" w:oddVBand="0" w:evenVBand="0" w:oddHBand="1" w:evenHBand="0" w:firstRowFirstColumn="0" w:firstRowLastColumn="0" w:lastRowFirstColumn="0" w:lastRowLastColumn="0"/>
              <w:rPr>
                <w:lang w:val="nl-NL"/>
              </w:rPr>
            </w:pPr>
          </w:p>
        </w:tc>
      </w:tr>
      <w:tr w:rsidRPr="00455135" w:rsidR="00AC1C2C" w:rsidTr="000D1BA7" w14:paraId="07EF566D" w14:textId="77777777">
        <w:tc>
          <w:tcPr>
            <w:cnfStyle w:val="001000000000" w:firstRow="0" w:lastRow="0" w:firstColumn="1" w:lastColumn="0" w:oddVBand="0" w:evenVBand="0" w:oddHBand="0" w:evenHBand="0" w:firstRowFirstColumn="0" w:firstRowLastColumn="0" w:lastRowFirstColumn="0" w:lastRowLastColumn="0"/>
            <w:tcW w:w="6570" w:type="dxa"/>
          </w:tcPr>
          <w:p w:rsidRPr="00AC5ADF" w:rsidR="00AC1C2C" w:rsidP="00AC5ADF" w:rsidRDefault="00AC1C2C" w14:paraId="2E8EE2CC" w14:textId="59C083DB">
            <w:pPr>
              <w:rPr>
                <w:b w:val="0"/>
                <w:bCs w:val="0"/>
                <w:lang w:val="nl-NL"/>
              </w:rPr>
            </w:pPr>
            <w:r w:rsidRPr="67EE3CBB">
              <w:rPr>
                <w:b w:val="0"/>
                <w:bCs w:val="0"/>
                <w:lang w:val="nl-NL"/>
              </w:rPr>
              <w:t>Verspreiden van fotomateriaal (Facebook, fotoserver, + link naar fotoregels toevoegen)</w:t>
            </w:r>
          </w:p>
        </w:tc>
        <w:tc>
          <w:tcPr>
            <w:tcW w:w="1425" w:type="dxa"/>
          </w:tcPr>
          <w:p w:rsidRPr="00455135" w:rsidR="00AC1C2C" w:rsidP="000D1BA7" w:rsidRDefault="00AC1C2C" w14:paraId="3A9F723E" w14:textId="77777777">
            <w:pPr>
              <w:cnfStyle w:val="000000000000" w:firstRow="0" w:lastRow="0" w:firstColumn="0" w:lastColumn="0" w:oddVBand="0" w:evenVBand="0" w:oddHBand="0" w:evenHBand="0" w:firstRowFirstColumn="0" w:firstRowLastColumn="0" w:lastRowFirstColumn="0" w:lastRowLastColumn="0"/>
              <w:rPr>
                <w:lang w:val="nl-NL"/>
              </w:rPr>
            </w:pPr>
          </w:p>
        </w:tc>
        <w:tc>
          <w:tcPr>
            <w:tcW w:w="1065" w:type="dxa"/>
          </w:tcPr>
          <w:p w:rsidR="00AC1C2C" w:rsidP="000D1BA7" w:rsidRDefault="00AC1C2C" w14:paraId="11EE8EF7" w14:textId="77777777">
            <w:pPr>
              <w:cnfStyle w:val="000000000000" w:firstRow="0" w:lastRow="0" w:firstColumn="0" w:lastColumn="0" w:oddVBand="0" w:evenVBand="0" w:oddHBand="0" w:evenHBand="0" w:firstRowFirstColumn="0" w:firstRowLastColumn="0" w:lastRowFirstColumn="0" w:lastRowLastColumn="0"/>
              <w:rPr>
                <w:lang w:val="nl-NL"/>
              </w:rPr>
            </w:pPr>
          </w:p>
        </w:tc>
      </w:tr>
    </w:tbl>
    <w:p w:rsidR="0006245C" w:rsidP="0006245C" w:rsidRDefault="0006245C" w14:paraId="19043EC4" w14:textId="55E040BF"/>
    <w:p w:rsidR="004333BA" w:rsidP="004333BA" w:rsidRDefault="00D51356" w14:paraId="5A49B1E1" w14:textId="6927E2DF">
      <w:pPr>
        <w:pStyle w:val="Kop1"/>
        <w:rPr/>
      </w:pPr>
      <w:bookmarkStart w:name="_Toc65153594" w:id="22"/>
      <w:r w:rsidR="00D51356">
        <w:rPr/>
        <w:t>Belangrijke info</w:t>
      </w:r>
      <w:bookmarkEnd w:id="22"/>
    </w:p>
    <w:p w:rsidR="00A67643" w:rsidP="00A67643" w:rsidRDefault="00A67643" w14:paraId="3A377F72" w14:textId="2136B645">
      <w:r>
        <w:t xml:space="preserve">Op de website van Groene Kring vind je op de pagina’s ‘handig als organisator’, ‘voor je communicatie’ en </w:t>
      </w:r>
      <w:r w:rsidR="002F7E32">
        <w:t xml:space="preserve">‘verzekering’ heel wat documenten, tips en tricks en contactpersonen die je kunnen ondersteunen bij de organisatie van jouw evenement. </w:t>
      </w:r>
    </w:p>
    <w:p w:rsidR="002F7E32" w:rsidP="00A67643" w:rsidRDefault="007A396B" w14:paraId="54D7C20F" w14:textId="1D7FF182">
      <w:hyperlink w:history="1" r:id="rId16">
        <w:r w:rsidRPr="00F818A3" w:rsidR="0000199A">
          <w:rPr>
            <w:rStyle w:val="Hyperlink"/>
          </w:rPr>
          <w:t>https://www.groenekring.be/beweging/kernlid/handig-als-organisator</w:t>
        </w:r>
      </w:hyperlink>
      <w:r w:rsidR="0000199A">
        <w:t xml:space="preserve"> </w:t>
      </w:r>
    </w:p>
    <w:p w:rsidR="00AA734E" w:rsidP="00A67643" w:rsidRDefault="00A772A8" w14:paraId="49691A20" w14:textId="484424DC">
      <w:r>
        <w:t>Op de pagina ‘handig als organisator’ vindt je onder meer</w:t>
      </w:r>
      <w:r w:rsidR="00AA734E">
        <w:t>:</w:t>
      </w:r>
      <w:r>
        <w:t xml:space="preserve"> </w:t>
      </w:r>
    </w:p>
    <w:p w:rsidR="00AA734E" w:rsidP="00AA734E" w:rsidRDefault="0095229F" w14:paraId="46115B36" w14:textId="6E20812F">
      <w:pPr>
        <w:pStyle w:val="Bullets1"/>
      </w:pPr>
      <w:r>
        <w:t>E</w:t>
      </w:r>
      <w:r w:rsidR="00A772A8">
        <w:t>en sjabloon voor een kasboek van een activiteit</w:t>
      </w:r>
    </w:p>
    <w:p w:rsidR="00AA734E" w:rsidP="00AA734E" w:rsidRDefault="0095229F" w14:paraId="692B5818" w14:textId="1F4E0E5B">
      <w:pPr>
        <w:pStyle w:val="Bullets1"/>
      </w:pPr>
      <w:r>
        <w:t>E</w:t>
      </w:r>
      <w:r w:rsidR="00A772A8">
        <w:t>en voorbeeld sponsorattest</w:t>
      </w:r>
    </w:p>
    <w:p w:rsidR="00AA734E" w:rsidP="00AA734E" w:rsidRDefault="0095229F" w14:paraId="6933633B" w14:textId="03DECC64">
      <w:pPr>
        <w:pStyle w:val="Bullets1"/>
      </w:pPr>
      <w:r>
        <w:t>D</w:t>
      </w:r>
      <w:r w:rsidR="003154B3">
        <w:t xml:space="preserve">e link naar waar je </w:t>
      </w:r>
      <w:proofErr w:type="spellStart"/>
      <w:r w:rsidR="003154B3">
        <w:t>Sabam</w:t>
      </w:r>
      <w:proofErr w:type="spellEnd"/>
      <w:r w:rsidR="003154B3">
        <w:t xml:space="preserve"> moet aanvragen</w:t>
      </w:r>
    </w:p>
    <w:p w:rsidR="0000199A" w:rsidP="00AA734E" w:rsidRDefault="0095229F" w14:paraId="5060CCC9" w14:textId="4D705078">
      <w:pPr>
        <w:pStyle w:val="Bullets1"/>
      </w:pPr>
      <w:r>
        <w:t>D</w:t>
      </w:r>
      <w:r w:rsidR="003154B3">
        <w:t>ocumenten rond foto’s en privacy</w:t>
      </w:r>
    </w:p>
    <w:p w:rsidR="00AA734E" w:rsidP="00AA734E" w:rsidRDefault="00AA734E" w14:paraId="5D740DD9" w14:textId="77777777">
      <w:pPr>
        <w:pStyle w:val="Bullets1"/>
        <w:numPr>
          <w:ilvl w:val="0"/>
          <w:numId w:val="0"/>
        </w:numPr>
        <w:ind w:left="357"/>
      </w:pPr>
    </w:p>
    <w:p w:rsidR="00A72F02" w:rsidP="00A67643" w:rsidRDefault="007A396B" w14:paraId="1933FC48" w14:textId="4AF4BCCB">
      <w:hyperlink w:history="1" r:id="rId17">
        <w:r w:rsidRPr="00F818A3" w:rsidR="00AA734E">
          <w:rPr>
            <w:rStyle w:val="Hyperlink"/>
          </w:rPr>
          <w:t>https://www.groenekring.be/beweging/kernlid/voor-je-communicatie</w:t>
        </w:r>
      </w:hyperlink>
    </w:p>
    <w:p w:rsidR="00AA734E" w:rsidP="00A67643" w:rsidRDefault="00AA734E" w14:paraId="1514A831" w14:textId="2E81EBAE">
      <w:r>
        <w:t>Op de pagina ‘voor je communicatie’ vindt je onder meer:</w:t>
      </w:r>
    </w:p>
    <w:p w:rsidRPr="001F254E" w:rsidR="00AA734E" w:rsidP="00AA734E" w:rsidRDefault="000204AC" w14:paraId="493B35B9" w14:textId="4A041187">
      <w:pPr>
        <w:pStyle w:val="Bullets1"/>
        <w:rPr>
          <w:lang w:val="fr-FR"/>
        </w:rPr>
      </w:pPr>
      <w:r w:rsidRPr="001F254E">
        <w:rPr>
          <w:lang w:val="fr-FR"/>
        </w:rPr>
        <w:t xml:space="preserve">Tips en tricks rond </w:t>
      </w:r>
      <w:proofErr w:type="spellStart"/>
      <w:r w:rsidRPr="001F254E">
        <w:rPr>
          <w:lang w:val="fr-FR"/>
        </w:rPr>
        <w:t>communicatie</w:t>
      </w:r>
      <w:proofErr w:type="spellEnd"/>
      <w:r w:rsidRPr="001F254E">
        <w:rPr>
          <w:lang w:val="fr-FR"/>
        </w:rPr>
        <w:t xml:space="preserve"> en imago</w:t>
      </w:r>
    </w:p>
    <w:p w:rsidR="000204AC" w:rsidP="00AA734E" w:rsidRDefault="000204AC" w14:paraId="4CF27A24" w14:textId="307F65EB">
      <w:pPr>
        <w:pStyle w:val="Bullets1"/>
      </w:pPr>
      <w:r>
        <w:t>Tips en tricks: Hoe slim communiceren: wie is je doelgroep en wat wil je vertellen?</w:t>
      </w:r>
    </w:p>
    <w:p w:rsidR="000204AC" w:rsidP="00AA734E" w:rsidRDefault="000204AC" w14:paraId="2275A4FD" w14:textId="4393C300">
      <w:pPr>
        <w:pStyle w:val="Bullets1"/>
      </w:pPr>
      <w:r>
        <w:t>Het huisstijlhandboek van Groene Kring</w:t>
      </w:r>
    </w:p>
    <w:p w:rsidR="000204AC" w:rsidP="00AA734E" w:rsidRDefault="0095229F" w14:paraId="16ACBB08" w14:textId="7F727B51">
      <w:pPr>
        <w:pStyle w:val="Bullets1"/>
      </w:pPr>
      <w:r>
        <w:t>De gewestlogo’s</w:t>
      </w:r>
    </w:p>
    <w:p w:rsidR="0095229F" w:rsidP="00AA734E" w:rsidRDefault="0095229F" w14:paraId="65F1C729" w14:textId="628726A0">
      <w:pPr>
        <w:pStyle w:val="Bullets1"/>
      </w:pPr>
      <w:r>
        <w:t xml:space="preserve">Sjabloon voor een persbericht </w:t>
      </w:r>
    </w:p>
    <w:p w:rsidR="0095229F" w:rsidP="00AA734E" w:rsidRDefault="0095229F" w14:paraId="75E1B212" w14:textId="6FA827F4">
      <w:pPr>
        <w:pStyle w:val="Bullets1"/>
      </w:pPr>
      <w:r>
        <w:t xml:space="preserve">… </w:t>
      </w:r>
    </w:p>
    <w:p w:rsidR="00884152" w:rsidP="00884152" w:rsidRDefault="00884152" w14:paraId="2111C01E" w14:textId="4103F7C5">
      <w:pPr>
        <w:pStyle w:val="Bullets1"/>
        <w:numPr>
          <w:ilvl w:val="0"/>
          <w:numId w:val="0"/>
        </w:numPr>
        <w:ind w:left="357" w:hanging="357"/>
      </w:pPr>
    </w:p>
    <w:p w:rsidRPr="00A67643" w:rsidR="00884152" w:rsidP="00A7710F" w:rsidRDefault="00884152" w14:paraId="5045153C" w14:textId="13437DE7">
      <w:pPr>
        <w:pStyle w:val="Bundeltitel"/>
      </w:pPr>
    </w:p>
    <w:sectPr w:rsidRPr="00A67643" w:rsidR="00884152" w:rsidSect="00530106">
      <w:footerReference w:type="default" r:id="rId18"/>
      <w:headerReference w:type="first" r:id="rId19"/>
      <w:pgSz w:w="11907" w:h="16840" w:orient="portrait" w:code="9"/>
      <w:pgMar w:top="1418" w:right="1418" w:bottom="1418" w:left="1418" w:header="0" w:footer="73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A396B" w:rsidRDefault="007A396B" w14:paraId="4A47505F" w14:textId="77777777">
      <w:r>
        <w:separator/>
      </w:r>
    </w:p>
    <w:p w:rsidR="007A396B" w:rsidRDefault="007A396B" w14:paraId="2CE3271A" w14:textId="77777777"/>
  </w:endnote>
  <w:endnote w:type="continuationSeparator" w:id="0">
    <w:p w:rsidR="007A396B" w:rsidRDefault="007A396B" w14:paraId="75643E71" w14:textId="77777777">
      <w:r>
        <w:continuationSeparator/>
      </w:r>
    </w:p>
    <w:p w:rsidR="007A396B" w:rsidRDefault="007A396B" w14:paraId="21BC6D63"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AF4EA6" w:rsidR="00AF4EA6" w:rsidP="00AF4EA6" w:rsidRDefault="00AF4EA6" w14:paraId="0A610383" w14:textId="77777777">
    <w:pPr>
      <w:overflowPunct/>
      <w:autoSpaceDE/>
      <w:autoSpaceDN/>
      <w:adjustRightInd/>
      <w:spacing w:after="0"/>
      <w:ind w:right="360"/>
      <w:textAlignment w:val="auto"/>
      <w:rPr>
        <w:szCs w:val="24"/>
        <w:lang w:val="nl-NL"/>
      </w:rPr>
    </w:pPr>
    <w:r w:rsidRPr="00AF4EA6">
      <w:rPr>
        <w:noProof/>
        <w:sz w:val="18"/>
        <w:szCs w:val="24"/>
        <w:lang w:eastAsia="nl-BE"/>
      </w:rPr>
      <w:drawing>
        <wp:anchor distT="0" distB="0" distL="114935" distR="114935" simplePos="0" relativeHeight="251664896" behindDoc="0" locked="0" layoutInCell="1" allowOverlap="0" wp14:anchorId="643777F9" wp14:editId="3F02649F">
          <wp:simplePos x="0" y="0"/>
          <wp:positionH relativeFrom="column">
            <wp:posOffset>-17145</wp:posOffset>
          </wp:positionH>
          <wp:positionV relativeFrom="page">
            <wp:posOffset>9942830</wp:posOffset>
          </wp:positionV>
          <wp:extent cx="842645" cy="351155"/>
          <wp:effectExtent l="0" t="0" r="0" b="0"/>
          <wp:wrapTight wrapText="bothSides">
            <wp:wrapPolygon edited="0">
              <wp:start x="0" y="0"/>
              <wp:lineTo x="0" y="19920"/>
              <wp:lineTo x="20998" y="19920"/>
              <wp:lineTo x="20998" y="0"/>
              <wp:lineTo x="0" y="0"/>
            </wp:wrapPolygon>
          </wp:wrapTight>
          <wp:docPr id="9" name="Afbeelding 9" descr=":Logo_G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GK.jpg"/>
                  <pic:cNvPicPr>
                    <a:picLocks noChangeAspect="1" noChangeArrowheads="1"/>
                  </pic:cNvPicPr>
                </pic:nvPicPr>
                <pic:blipFill rotWithShape="1">
                  <a:blip r:embed="rId1"/>
                  <a:srcRect b="18033"/>
                  <a:stretch/>
                </pic:blipFill>
                <pic:spPr bwMode="auto">
                  <a:xfrm>
                    <a:off x="0" y="0"/>
                    <a:ext cx="842645" cy="3511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Pr="00AF4EA6" w:rsidR="00AF4EA6" w:rsidP="00AF4EA6" w:rsidRDefault="00AF4EA6" w14:paraId="46D074C2" w14:textId="77777777">
    <w:pPr>
      <w:framePr w:wrap="around" w:hAnchor="page" w:vAnchor="text" w:x="10429" w:y="114"/>
      <w:tabs>
        <w:tab w:val="center" w:pos="4536"/>
        <w:tab w:val="right" w:pos="9072"/>
      </w:tabs>
      <w:overflowPunct/>
      <w:autoSpaceDE/>
      <w:autoSpaceDN/>
      <w:adjustRightInd/>
      <w:spacing w:after="0"/>
      <w:textAlignment w:val="auto"/>
      <w:rPr>
        <w:sz w:val="18"/>
        <w:szCs w:val="18"/>
        <w:lang w:val="nl-NL"/>
      </w:rPr>
    </w:pPr>
    <w:r w:rsidRPr="00AF4EA6">
      <w:rPr>
        <w:sz w:val="18"/>
        <w:szCs w:val="18"/>
        <w:lang w:val="nl-NL"/>
      </w:rPr>
      <w:fldChar w:fldCharType="begin"/>
    </w:r>
    <w:r w:rsidRPr="00AF4EA6">
      <w:rPr>
        <w:sz w:val="18"/>
        <w:szCs w:val="18"/>
        <w:lang w:val="nl-NL"/>
      </w:rPr>
      <w:instrText xml:space="preserve">PAGE  </w:instrText>
    </w:r>
    <w:r w:rsidRPr="00AF4EA6">
      <w:rPr>
        <w:sz w:val="18"/>
        <w:szCs w:val="18"/>
        <w:lang w:val="nl-NL"/>
      </w:rPr>
      <w:fldChar w:fldCharType="separate"/>
    </w:r>
    <w:r w:rsidR="00CC42EE">
      <w:rPr>
        <w:noProof/>
        <w:sz w:val="18"/>
        <w:szCs w:val="18"/>
        <w:lang w:val="nl-NL"/>
      </w:rPr>
      <w:t>3</w:t>
    </w:r>
    <w:r w:rsidRPr="00AF4EA6">
      <w:rPr>
        <w:sz w:val="18"/>
        <w:szCs w:val="18"/>
        <w:lang w:val="nl-NL"/>
      </w:rPr>
      <w:fldChar w:fldCharType="end"/>
    </w:r>
  </w:p>
  <w:p w:rsidRPr="00AF4EA6" w:rsidR="00B04BA8" w:rsidP="00133A59" w:rsidRDefault="00B04BA8" w14:paraId="461C0AD9" w14:textId="7777777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A396B" w:rsidRDefault="007A396B" w14:paraId="7023072E" w14:textId="77777777">
      <w:r>
        <w:separator/>
      </w:r>
    </w:p>
    <w:p w:rsidR="007A396B" w:rsidRDefault="007A396B" w14:paraId="0AD75970" w14:textId="77777777"/>
  </w:footnote>
  <w:footnote w:type="continuationSeparator" w:id="0">
    <w:p w:rsidR="007A396B" w:rsidRDefault="007A396B" w14:paraId="3DAFF646" w14:textId="77777777">
      <w:r>
        <w:continuationSeparator/>
      </w:r>
    </w:p>
    <w:p w:rsidR="007A396B" w:rsidRDefault="007A396B" w14:paraId="2287A83C"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530106" w:rsidR="002457EA" w:rsidP="00530106" w:rsidRDefault="123A5EE9" w14:paraId="6943F773" w14:textId="77777777">
    <w:pPr>
      <w:pStyle w:val="Koptekst"/>
      <w:ind w:left="-1418"/>
    </w:pPr>
    <w:r w:rsidR="29EF2047">
      <w:drawing>
        <wp:inline wp14:editId="5A0767E1" wp14:anchorId="59DB0772">
          <wp:extent cx="7646697" cy="9113519"/>
          <wp:effectExtent l="0" t="0" r="0" b="0"/>
          <wp:docPr id="10" name="Afbeelding 10" title=""/>
          <wp:cNvGraphicFramePr>
            <a:graphicFrameLocks noChangeAspect="1"/>
          </wp:cNvGraphicFramePr>
          <a:graphic>
            <a:graphicData uri="http://schemas.openxmlformats.org/drawingml/2006/picture">
              <pic:pic>
                <pic:nvPicPr>
                  <pic:cNvPr id="0" name="Afbeelding 10"/>
                  <pic:cNvPicPr/>
                </pic:nvPicPr>
                <pic:blipFill>
                  <a:blip r:embed="R585fbae7d0f943df">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7646697" cy="911351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5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FFFFFF7C"/>
    <w:multiLevelType w:val="singleLevel"/>
    <w:tmpl w:val="F2BEEE12"/>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multilevel"/>
    <w:tmpl w:val="B770D3E8"/>
    <w:lvl w:ilvl="0">
      <w:start w:val="1"/>
      <w:numFmt w:val="decimal"/>
      <w:pStyle w:val="Lijstnummering4"/>
      <w:lvlText w:val="%1."/>
      <w:lvlJc w:val="left"/>
      <w:pPr>
        <w:tabs>
          <w:tab w:val="num" w:pos="1209"/>
        </w:tabs>
        <w:ind w:left="1209"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7E"/>
    <w:multiLevelType w:val="multilevel"/>
    <w:tmpl w:val="0164BEFE"/>
    <w:lvl w:ilvl="0">
      <w:start w:val="1"/>
      <w:numFmt w:val="decimal"/>
      <w:pStyle w:val="Lijstnummering3"/>
      <w:lvlText w:val="%1."/>
      <w:lvlJc w:val="left"/>
      <w:pPr>
        <w:tabs>
          <w:tab w:val="num" w:pos="926"/>
        </w:tabs>
        <w:ind w:left="92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7F"/>
    <w:multiLevelType w:val="multilevel"/>
    <w:tmpl w:val="B0B252CE"/>
    <w:lvl w:ilvl="0">
      <w:start w:val="1"/>
      <w:numFmt w:val="decimal"/>
      <w:pStyle w:val="Lijstnummering2"/>
      <w:lvlText w:val="%1."/>
      <w:lvlJc w:val="left"/>
      <w:pPr>
        <w:tabs>
          <w:tab w:val="num" w:pos="643"/>
        </w:tabs>
        <w:ind w:left="643"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80"/>
    <w:multiLevelType w:val="multilevel"/>
    <w:tmpl w:val="6A6C135C"/>
    <w:lvl w:ilvl="0">
      <w:start w:val="1"/>
      <w:numFmt w:val="bullet"/>
      <w:pStyle w:val="Lijstopsomteken5"/>
      <w:lvlText w:val=""/>
      <w:lvlJc w:val="left"/>
      <w:pPr>
        <w:tabs>
          <w:tab w:val="num" w:pos="1492"/>
        </w:tabs>
        <w:ind w:left="1492" w:hanging="360"/>
      </w:pPr>
      <w:rPr>
        <w:rFonts w:hint="default"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FFFFFF81"/>
    <w:multiLevelType w:val="multilevel"/>
    <w:tmpl w:val="89E6D78A"/>
    <w:lvl w:ilvl="0">
      <w:start w:val="1"/>
      <w:numFmt w:val="bullet"/>
      <w:pStyle w:val="Lijstopsomteken4"/>
      <w:lvlText w:val=""/>
      <w:lvlJc w:val="left"/>
      <w:pPr>
        <w:tabs>
          <w:tab w:val="num" w:pos="1209"/>
        </w:tabs>
        <w:ind w:left="1209" w:hanging="360"/>
      </w:pPr>
      <w:rPr>
        <w:rFonts w:hint="default"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FFFFFF82"/>
    <w:multiLevelType w:val="multilevel"/>
    <w:tmpl w:val="D0B69172"/>
    <w:lvl w:ilvl="0">
      <w:start w:val="1"/>
      <w:numFmt w:val="bullet"/>
      <w:pStyle w:val="Lijstopsomteken3"/>
      <w:lvlText w:val=""/>
      <w:lvlJc w:val="left"/>
      <w:pPr>
        <w:tabs>
          <w:tab w:val="num" w:pos="926"/>
        </w:tabs>
        <w:ind w:left="926" w:hanging="360"/>
      </w:pPr>
      <w:rPr>
        <w:rFonts w:hint="default"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FFFFFF83"/>
    <w:multiLevelType w:val="singleLevel"/>
    <w:tmpl w:val="3F2E46F4"/>
    <w:lvl w:ilvl="0">
      <w:start w:val="1"/>
      <w:numFmt w:val="bullet"/>
      <w:pStyle w:val="Lijstopsomteken2"/>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6B8AFC04"/>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1B42339A"/>
    <w:lvl w:ilvl="0">
      <w:start w:val="1"/>
      <w:numFmt w:val="bullet"/>
      <w:pStyle w:val="Lijstopsomteken"/>
      <w:lvlText w:val=""/>
      <w:lvlJc w:val="left"/>
      <w:pPr>
        <w:tabs>
          <w:tab w:val="num" w:pos="360"/>
        </w:tabs>
        <w:ind w:left="360" w:hanging="360"/>
      </w:pPr>
      <w:rPr>
        <w:rFonts w:hint="default" w:ascii="Symbol" w:hAnsi="Symbol"/>
      </w:rPr>
    </w:lvl>
  </w:abstractNum>
  <w:abstractNum w:abstractNumId="10" w15:restartNumberingAfterBreak="0">
    <w:nsid w:val="FFFFFFFB"/>
    <w:multiLevelType w:val="multilevel"/>
    <w:tmpl w:val="DC5AFAAC"/>
    <w:lvl w:ilvl="0">
      <w:start w:val="1"/>
      <w:numFmt w:val="decimal"/>
      <w:pStyle w:val="Kop1"/>
      <w:lvlText w:val="%1."/>
      <w:legacy w:legacy="1" w:legacySpace="0" w:legacyIndent="708"/>
      <w:lvlJc w:val="left"/>
      <w:pPr>
        <w:ind w:left="708" w:hanging="708"/>
      </w:pPr>
    </w:lvl>
    <w:lvl w:ilvl="1">
      <w:start w:val="1"/>
      <w:numFmt w:val="decimal"/>
      <w:pStyle w:val="Kop2"/>
      <w:lvlText w:val="%1.%2."/>
      <w:legacy w:legacy="1" w:legacySpace="0" w:legacyIndent="708"/>
      <w:lvlJc w:val="left"/>
      <w:pPr>
        <w:ind w:left="1416" w:hanging="708"/>
      </w:pPr>
    </w:lvl>
    <w:lvl w:ilvl="2">
      <w:start w:val="1"/>
      <w:numFmt w:val="decimal"/>
      <w:pStyle w:val="Kop3"/>
      <w:lvlText w:val="%1.%2.%3."/>
      <w:legacy w:legacy="1" w:legacySpace="0" w:legacyIndent="708"/>
      <w:lvlJc w:val="left"/>
      <w:pPr>
        <w:ind w:left="2124" w:hanging="708"/>
      </w:pPr>
    </w:lvl>
    <w:lvl w:ilvl="3">
      <w:start w:val="1"/>
      <w:numFmt w:val="decimal"/>
      <w:pStyle w:val="Kop4"/>
      <w:lvlText w:val="%1.%2.%3.%4."/>
      <w:legacy w:legacy="1" w:legacySpace="0" w:legacyIndent="708"/>
      <w:lvlJc w:val="left"/>
      <w:pPr>
        <w:ind w:left="2977" w:hanging="708"/>
      </w:pPr>
    </w:lvl>
    <w:lvl w:ilvl="4">
      <w:start w:val="1"/>
      <w:numFmt w:val="decimal"/>
      <w:pStyle w:val="Kop5"/>
      <w:lvlText w:val="%1.%2.%3.%4.%5."/>
      <w:legacy w:legacy="1" w:legacySpace="0" w:legacyIndent="708"/>
      <w:lvlJc w:val="left"/>
      <w:pPr>
        <w:ind w:left="3828" w:hanging="708"/>
      </w:pPr>
    </w:lvl>
    <w:lvl w:ilvl="5">
      <w:start w:val="1"/>
      <w:numFmt w:val="decimal"/>
      <w:pStyle w:val="Kop6"/>
      <w:lvlText w:val="%1.%2.%3.%4.%5.%6."/>
      <w:legacy w:legacy="1" w:legacySpace="0" w:legacyIndent="708"/>
      <w:lvlJc w:val="left"/>
      <w:pPr>
        <w:ind w:left="4247" w:hanging="708"/>
      </w:pPr>
    </w:lvl>
    <w:lvl w:ilvl="6">
      <w:start w:val="1"/>
      <w:numFmt w:val="decimal"/>
      <w:pStyle w:val="Kop7"/>
      <w:lvlText w:val="%1.%2.%3.%4.%5.%6.%7."/>
      <w:legacy w:legacy="1" w:legacySpace="0" w:legacyIndent="708"/>
      <w:lvlJc w:val="left"/>
      <w:pPr>
        <w:ind w:left="4956" w:hanging="708"/>
      </w:pPr>
    </w:lvl>
    <w:lvl w:ilvl="7">
      <w:start w:val="1"/>
      <w:numFmt w:val="decimal"/>
      <w:pStyle w:val="Kop8"/>
      <w:lvlText w:val="%1.%2.%3.%4.%5.%6.%7.%8."/>
      <w:legacy w:legacy="1" w:legacySpace="0" w:legacyIndent="708"/>
      <w:lvlJc w:val="left"/>
      <w:pPr>
        <w:ind w:left="5665" w:hanging="708"/>
      </w:pPr>
    </w:lvl>
    <w:lvl w:ilvl="8">
      <w:start w:val="1"/>
      <w:numFmt w:val="decimal"/>
      <w:pStyle w:val="Kop9"/>
      <w:lvlText w:val="%1.%2.%3.%4.%5.%6.%7.%8.%9"/>
      <w:legacy w:legacy="1" w:legacySpace="0" w:legacyIndent="708"/>
      <w:lvlJc w:val="left"/>
      <w:pPr>
        <w:ind w:left="6373" w:hanging="708"/>
      </w:pPr>
    </w:lvl>
  </w:abstractNum>
  <w:abstractNum w:abstractNumId="11" w15:restartNumberingAfterBreak="0">
    <w:nsid w:val="081F3065"/>
    <w:multiLevelType w:val="hybridMultilevel"/>
    <w:tmpl w:val="3D1848F8"/>
    <w:lvl w:ilvl="0" w:tplc="B6E01E30">
      <w:start w:val="1"/>
      <w:numFmt w:val="bullet"/>
      <w:lvlText w:val=""/>
      <w:lvlJc w:val="left"/>
      <w:pPr>
        <w:tabs>
          <w:tab w:val="num" w:pos="3203"/>
        </w:tabs>
        <w:ind w:left="3203" w:hanging="360"/>
      </w:pPr>
      <w:rPr>
        <w:rFonts w:hint="default" w:ascii="Wingdings" w:hAnsi="Wingdings"/>
        <w:color w:val="auto"/>
      </w:rPr>
    </w:lvl>
    <w:lvl w:ilvl="1" w:tplc="04130003" w:tentative="1">
      <w:start w:val="1"/>
      <w:numFmt w:val="bullet"/>
      <w:lvlText w:val="o"/>
      <w:lvlJc w:val="left"/>
      <w:pPr>
        <w:tabs>
          <w:tab w:val="num" w:pos="1440"/>
        </w:tabs>
        <w:ind w:left="1440" w:hanging="360"/>
      </w:pPr>
      <w:rPr>
        <w:rFonts w:hint="default" w:ascii="Courier New" w:hAnsi="Courier New" w:cs="Courier New"/>
      </w:rPr>
    </w:lvl>
    <w:lvl w:ilvl="2" w:tplc="04130005" w:tentative="1">
      <w:start w:val="1"/>
      <w:numFmt w:val="bullet"/>
      <w:lvlText w:val=""/>
      <w:lvlJc w:val="left"/>
      <w:pPr>
        <w:tabs>
          <w:tab w:val="num" w:pos="2160"/>
        </w:tabs>
        <w:ind w:left="2160" w:hanging="360"/>
      </w:pPr>
      <w:rPr>
        <w:rFonts w:hint="default" w:ascii="Wingdings" w:hAnsi="Wingdings"/>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cs="Courier New"/>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cs="Courier New"/>
      </w:rPr>
    </w:lvl>
    <w:lvl w:ilvl="8" w:tplc="04130005" w:tentative="1">
      <w:start w:val="1"/>
      <w:numFmt w:val="bullet"/>
      <w:lvlText w:val=""/>
      <w:lvlJc w:val="left"/>
      <w:pPr>
        <w:tabs>
          <w:tab w:val="num" w:pos="6480"/>
        </w:tabs>
        <w:ind w:left="6480" w:hanging="360"/>
      </w:pPr>
      <w:rPr>
        <w:rFonts w:hint="default" w:ascii="Wingdings" w:hAnsi="Wingdings"/>
      </w:rPr>
    </w:lvl>
  </w:abstractNum>
  <w:abstractNum w:abstractNumId="12" w15:restartNumberingAfterBreak="0">
    <w:nsid w:val="0E2012E1"/>
    <w:multiLevelType w:val="hybridMultilevel"/>
    <w:tmpl w:val="49FCB7FA"/>
    <w:lvl w:ilvl="0" w:tplc="F82EC782">
      <w:start w:val="1"/>
      <w:numFmt w:val="bullet"/>
      <w:pStyle w:val="lijst1niveau2"/>
      <w:lvlText w:val=""/>
      <w:lvlJc w:val="left"/>
      <w:pPr>
        <w:tabs>
          <w:tab w:val="num" w:pos="1778"/>
        </w:tabs>
        <w:ind w:left="1778" w:hanging="360"/>
      </w:pPr>
      <w:rPr>
        <w:rFonts w:hint="default" w:ascii="Wingdings" w:hAnsi="Wingdings"/>
        <w:color w:val="auto"/>
      </w:rPr>
    </w:lvl>
    <w:lvl w:ilvl="1" w:tplc="04130003" w:tentative="1">
      <w:start w:val="1"/>
      <w:numFmt w:val="bullet"/>
      <w:lvlText w:val="o"/>
      <w:lvlJc w:val="left"/>
      <w:pPr>
        <w:tabs>
          <w:tab w:val="num" w:pos="1440"/>
        </w:tabs>
        <w:ind w:left="1440" w:hanging="360"/>
      </w:pPr>
      <w:rPr>
        <w:rFonts w:hint="default" w:ascii="Courier New" w:hAnsi="Courier New" w:cs="Courier New"/>
      </w:rPr>
    </w:lvl>
    <w:lvl w:ilvl="2" w:tplc="04130005" w:tentative="1">
      <w:start w:val="1"/>
      <w:numFmt w:val="bullet"/>
      <w:lvlText w:val=""/>
      <w:lvlJc w:val="left"/>
      <w:pPr>
        <w:tabs>
          <w:tab w:val="num" w:pos="2160"/>
        </w:tabs>
        <w:ind w:left="2160" w:hanging="360"/>
      </w:pPr>
      <w:rPr>
        <w:rFonts w:hint="default" w:ascii="Wingdings" w:hAnsi="Wingdings"/>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cs="Courier New"/>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cs="Courier New"/>
      </w:rPr>
    </w:lvl>
    <w:lvl w:ilvl="8" w:tplc="04130005" w:tentative="1">
      <w:start w:val="1"/>
      <w:numFmt w:val="bullet"/>
      <w:lvlText w:val=""/>
      <w:lvlJc w:val="left"/>
      <w:pPr>
        <w:tabs>
          <w:tab w:val="num" w:pos="6480"/>
        </w:tabs>
        <w:ind w:left="6480" w:hanging="360"/>
      </w:pPr>
      <w:rPr>
        <w:rFonts w:hint="default" w:ascii="Wingdings" w:hAnsi="Wingdings"/>
      </w:rPr>
    </w:lvl>
  </w:abstractNum>
  <w:abstractNum w:abstractNumId="13" w15:restartNumberingAfterBreak="0">
    <w:nsid w:val="119E1DD5"/>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4913882"/>
    <w:multiLevelType w:val="hybridMultilevel"/>
    <w:tmpl w:val="032C2A34"/>
    <w:lvl w:ilvl="0" w:tplc="7E727B6A">
      <w:start w:val="1"/>
      <w:numFmt w:val="bullet"/>
      <w:lvlText w:val=""/>
      <w:lvlJc w:val="left"/>
      <w:pPr>
        <w:tabs>
          <w:tab w:val="num" w:pos="6605"/>
        </w:tabs>
        <w:ind w:left="6605" w:hanging="360"/>
      </w:pPr>
      <w:rPr>
        <w:rFonts w:hint="default" w:ascii="Symbol" w:hAnsi="Symbol"/>
        <w:color w:val="auto"/>
      </w:rPr>
    </w:lvl>
    <w:lvl w:ilvl="1" w:tplc="04130003" w:tentative="1">
      <w:start w:val="1"/>
      <w:numFmt w:val="bullet"/>
      <w:lvlText w:val="o"/>
      <w:lvlJc w:val="left"/>
      <w:pPr>
        <w:tabs>
          <w:tab w:val="num" w:pos="1440"/>
        </w:tabs>
        <w:ind w:left="1440" w:hanging="360"/>
      </w:pPr>
      <w:rPr>
        <w:rFonts w:hint="default" w:ascii="Courier New" w:hAnsi="Courier New" w:cs="Courier New"/>
      </w:rPr>
    </w:lvl>
    <w:lvl w:ilvl="2" w:tplc="04130005" w:tentative="1">
      <w:start w:val="1"/>
      <w:numFmt w:val="bullet"/>
      <w:lvlText w:val=""/>
      <w:lvlJc w:val="left"/>
      <w:pPr>
        <w:tabs>
          <w:tab w:val="num" w:pos="2160"/>
        </w:tabs>
        <w:ind w:left="2160" w:hanging="360"/>
      </w:pPr>
      <w:rPr>
        <w:rFonts w:hint="default" w:ascii="Wingdings" w:hAnsi="Wingdings"/>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cs="Courier New"/>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cs="Courier New"/>
      </w:rPr>
    </w:lvl>
    <w:lvl w:ilvl="8" w:tplc="04130005" w:tentative="1">
      <w:start w:val="1"/>
      <w:numFmt w:val="bullet"/>
      <w:lvlText w:val=""/>
      <w:lvlJc w:val="left"/>
      <w:pPr>
        <w:tabs>
          <w:tab w:val="num" w:pos="6480"/>
        </w:tabs>
        <w:ind w:left="6480" w:hanging="360"/>
      </w:pPr>
      <w:rPr>
        <w:rFonts w:hint="default" w:ascii="Wingdings" w:hAnsi="Wingdings"/>
      </w:rPr>
    </w:lvl>
  </w:abstractNum>
  <w:abstractNum w:abstractNumId="15" w15:restartNumberingAfterBreak="0">
    <w:nsid w:val="1BF658A9"/>
    <w:multiLevelType w:val="multilevel"/>
    <w:tmpl w:val="04130023"/>
    <w:styleLink w:val="Artikelsectie"/>
    <w:lvl w:ilvl="0">
      <w:start w:val="1"/>
      <w:numFmt w:val="upperRoman"/>
      <w:lvlText w:val="Artikel %1."/>
      <w:lvlJc w:val="left"/>
      <w:pPr>
        <w:tabs>
          <w:tab w:val="num" w:pos="1440"/>
        </w:tabs>
        <w:ind w:left="0" w:firstLine="0"/>
      </w:pPr>
    </w:lvl>
    <w:lvl w:ilvl="1">
      <w:start w:val="1"/>
      <w:numFmt w:val="decimalZero"/>
      <w:isLgl/>
      <w:lvlText w:val="Sectie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201B6791"/>
    <w:multiLevelType w:val="hybridMultilevel"/>
    <w:tmpl w:val="8F647E24"/>
    <w:lvl w:ilvl="0" w:tplc="401AB3CC">
      <w:start w:val="1"/>
      <w:numFmt w:val="bullet"/>
      <w:lvlText w:val=""/>
      <w:lvlJc w:val="left"/>
      <w:pPr>
        <w:tabs>
          <w:tab w:val="num" w:pos="3697"/>
        </w:tabs>
        <w:ind w:left="3697" w:hanging="360"/>
      </w:pPr>
      <w:rPr>
        <w:rFonts w:hint="default" w:ascii="Symbol" w:hAnsi="Symbol"/>
      </w:rPr>
    </w:lvl>
    <w:lvl w:ilvl="1" w:tplc="04130003" w:tentative="1">
      <w:start w:val="1"/>
      <w:numFmt w:val="bullet"/>
      <w:lvlText w:val="o"/>
      <w:lvlJc w:val="left"/>
      <w:pPr>
        <w:tabs>
          <w:tab w:val="num" w:pos="1440"/>
        </w:tabs>
        <w:ind w:left="1440" w:hanging="360"/>
      </w:pPr>
      <w:rPr>
        <w:rFonts w:hint="default" w:ascii="Courier New" w:hAnsi="Courier New" w:cs="Courier New"/>
      </w:rPr>
    </w:lvl>
    <w:lvl w:ilvl="2" w:tplc="04130005" w:tentative="1">
      <w:start w:val="1"/>
      <w:numFmt w:val="bullet"/>
      <w:lvlText w:val=""/>
      <w:lvlJc w:val="left"/>
      <w:pPr>
        <w:tabs>
          <w:tab w:val="num" w:pos="2160"/>
        </w:tabs>
        <w:ind w:left="2160" w:hanging="360"/>
      </w:pPr>
      <w:rPr>
        <w:rFonts w:hint="default" w:ascii="Wingdings" w:hAnsi="Wingdings"/>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cs="Courier New"/>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cs="Courier New"/>
      </w:rPr>
    </w:lvl>
    <w:lvl w:ilvl="8" w:tplc="04130005" w:tentative="1">
      <w:start w:val="1"/>
      <w:numFmt w:val="bullet"/>
      <w:lvlText w:val=""/>
      <w:lvlJc w:val="left"/>
      <w:pPr>
        <w:tabs>
          <w:tab w:val="num" w:pos="6480"/>
        </w:tabs>
        <w:ind w:left="6480" w:hanging="360"/>
      </w:pPr>
      <w:rPr>
        <w:rFonts w:hint="default" w:ascii="Wingdings" w:hAnsi="Wingdings"/>
      </w:rPr>
    </w:lvl>
  </w:abstractNum>
  <w:abstractNum w:abstractNumId="17" w15:restartNumberingAfterBreak="0">
    <w:nsid w:val="21AF6EEB"/>
    <w:multiLevelType w:val="hybridMultilevel"/>
    <w:tmpl w:val="0413001D"/>
    <w:lvl w:ilvl="0" w:tplc="4CE45160">
      <w:start w:val="1"/>
      <w:numFmt w:val="decimal"/>
      <w:lvlText w:val="%1)"/>
      <w:lvlJc w:val="left"/>
      <w:pPr>
        <w:tabs>
          <w:tab w:val="num" w:pos="360"/>
        </w:tabs>
        <w:ind w:left="360" w:hanging="360"/>
      </w:pPr>
    </w:lvl>
    <w:lvl w:ilvl="1" w:tplc="342E1512">
      <w:start w:val="1"/>
      <w:numFmt w:val="lowerLetter"/>
      <w:lvlText w:val="%2)"/>
      <w:lvlJc w:val="left"/>
      <w:pPr>
        <w:tabs>
          <w:tab w:val="num" w:pos="720"/>
        </w:tabs>
        <w:ind w:left="720" w:hanging="360"/>
      </w:pPr>
    </w:lvl>
    <w:lvl w:ilvl="2" w:tplc="990CC9C0">
      <w:start w:val="1"/>
      <w:numFmt w:val="lowerRoman"/>
      <w:lvlText w:val="%3)"/>
      <w:lvlJc w:val="left"/>
      <w:pPr>
        <w:tabs>
          <w:tab w:val="num" w:pos="1080"/>
        </w:tabs>
        <w:ind w:left="1080" w:hanging="360"/>
      </w:pPr>
    </w:lvl>
    <w:lvl w:ilvl="3" w:tplc="5C6E5D08">
      <w:start w:val="1"/>
      <w:numFmt w:val="decimal"/>
      <w:lvlText w:val="(%4)"/>
      <w:lvlJc w:val="left"/>
      <w:pPr>
        <w:tabs>
          <w:tab w:val="num" w:pos="1440"/>
        </w:tabs>
        <w:ind w:left="1440" w:hanging="360"/>
      </w:pPr>
    </w:lvl>
    <w:lvl w:ilvl="4" w:tplc="8E62DC8E">
      <w:start w:val="1"/>
      <w:numFmt w:val="lowerLetter"/>
      <w:lvlText w:val="(%5)"/>
      <w:lvlJc w:val="left"/>
      <w:pPr>
        <w:tabs>
          <w:tab w:val="num" w:pos="1800"/>
        </w:tabs>
        <w:ind w:left="1800" w:hanging="360"/>
      </w:pPr>
    </w:lvl>
    <w:lvl w:ilvl="5" w:tplc="C12C5CB0">
      <w:start w:val="1"/>
      <w:numFmt w:val="lowerRoman"/>
      <w:lvlText w:val="(%6)"/>
      <w:lvlJc w:val="left"/>
      <w:pPr>
        <w:tabs>
          <w:tab w:val="num" w:pos="2160"/>
        </w:tabs>
        <w:ind w:left="2160" w:hanging="360"/>
      </w:pPr>
    </w:lvl>
    <w:lvl w:ilvl="6" w:tplc="4DC85E4E">
      <w:start w:val="1"/>
      <w:numFmt w:val="decimal"/>
      <w:lvlText w:val="%7."/>
      <w:lvlJc w:val="left"/>
      <w:pPr>
        <w:tabs>
          <w:tab w:val="num" w:pos="2520"/>
        </w:tabs>
        <w:ind w:left="2520" w:hanging="360"/>
      </w:pPr>
    </w:lvl>
    <w:lvl w:ilvl="7" w:tplc="5816DAE2">
      <w:start w:val="1"/>
      <w:numFmt w:val="lowerLetter"/>
      <w:lvlText w:val="%8."/>
      <w:lvlJc w:val="left"/>
      <w:pPr>
        <w:tabs>
          <w:tab w:val="num" w:pos="2880"/>
        </w:tabs>
        <w:ind w:left="2880" w:hanging="360"/>
      </w:pPr>
    </w:lvl>
    <w:lvl w:ilvl="8" w:tplc="B91AD0D2">
      <w:start w:val="1"/>
      <w:numFmt w:val="lowerRoman"/>
      <w:lvlText w:val="%9."/>
      <w:lvlJc w:val="left"/>
      <w:pPr>
        <w:tabs>
          <w:tab w:val="num" w:pos="3240"/>
        </w:tabs>
        <w:ind w:left="3240" w:hanging="360"/>
      </w:pPr>
    </w:lvl>
  </w:abstractNum>
  <w:abstractNum w:abstractNumId="18" w15:restartNumberingAfterBreak="0">
    <w:nsid w:val="23356670"/>
    <w:multiLevelType w:val="hybridMultilevel"/>
    <w:tmpl w:val="5D2002C8"/>
    <w:lvl w:ilvl="0" w:tplc="EECE159C">
      <w:start w:val="1"/>
      <w:numFmt w:val="bullet"/>
      <w:lvlText w:val=""/>
      <w:lvlJc w:val="left"/>
      <w:pPr>
        <w:tabs>
          <w:tab w:val="num" w:pos="1778"/>
        </w:tabs>
        <w:ind w:left="1778" w:hanging="360"/>
      </w:pPr>
      <w:rPr>
        <w:rFonts w:hint="default" w:ascii="Symbol" w:hAnsi="Symbol"/>
      </w:rPr>
    </w:lvl>
    <w:lvl w:ilvl="1" w:tplc="04130003" w:tentative="1">
      <w:start w:val="1"/>
      <w:numFmt w:val="bullet"/>
      <w:lvlText w:val="o"/>
      <w:lvlJc w:val="left"/>
      <w:pPr>
        <w:tabs>
          <w:tab w:val="num" w:pos="2857"/>
        </w:tabs>
        <w:ind w:left="2857" w:hanging="360"/>
      </w:pPr>
      <w:rPr>
        <w:rFonts w:hint="default" w:ascii="Courier New" w:hAnsi="Courier New" w:cs="Courier New"/>
      </w:rPr>
    </w:lvl>
    <w:lvl w:ilvl="2" w:tplc="04130005" w:tentative="1">
      <w:start w:val="1"/>
      <w:numFmt w:val="bullet"/>
      <w:lvlText w:val=""/>
      <w:lvlJc w:val="left"/>
      <w:pPr>
        <w:tabs>
          <w:tab w:val="num" w:pos="3577"/>
        </w:tabs>
        <w:ind w:left="3577" w:hanging="360"/>
      </w:pPr>
      <w:rPr>
        <w:rFonts w:hint="default" w:ascii="Wingdings" w:hAnsi="Wingdings"/>
      </w:rPr>
    </w:lvl>
    <w:lvl w:ilvl="3" w:tplc="04130001" w:tentative="1">
      <w:start w:val="1"/>
      <w:numFmt w:val="bullet"/>
      <w:lvlText w:val=""/>
      <w:lvlJc w:val="left"/>
      <w:pPr>
        <w:tabs>
          <w:tab w:val="num" w:pos="4297"/>
        </w:tabs>
        <w:ind w:left="4297" w:hanging="360"/>
      </w:pPr>
      <w:rPr>
        <w:rFonts w:hint="default" w:ascii="Symbol" w:hAnsi="Symbol"/>
      </w:rPr>
    </w:lvl>
    <w:lvl w:ilvl="4" w:tplc="04130003" w:tentative="1">
      <w:start w:val="1"/>
      <w:numFmt w:val="bullet"/>
      <w:lvlText w:val="o"/>
      <w:lvlJc w:val="left"/>
      <w:pPr>
        <w:tabs>
          <w:tab w:val="num" w:pos="5017"/>
        </w:tabs>
        <w:ind w:left="5017" w:hanging="360"/>
      </w:pPr>
      <w:rPr>
        <w:rFonts w:hint="default" w:ascii="Courier New" w:hAnsi="Courier New" w:cs="Courier New"/>
      </w:rPr>
    </w:lvl>
    <w:lvl w:ilvl="5" w:tplc="04130005" w:tentative="1">
      <w:start w:val="1"/>
      <w:numFmt w:val="bullet"/>
      <w:lvlText w:val=""/>
      <w:lvlJc w:val="left"/>
      <w:pPr>
        <w:tabs>
          <w:tab w:val="num" w:pos="5737"/>
        </w:tabs>
        <w:ind w:left="5737" w:hanging="360"/>
      </w:pPr>
      <w:rPr>
        <w:rFonts w:hint="default" w:ascii="Wingdings" w:hAnsi="Wingdings"/>
      </w:rPr>
    </w:lvl>
    <w:lvl w:ilvl="6" w:tplc="04130001" w:tentative="1">
      <w:start w:val="1"/>
      <w:numFmt w:val="bullet"/>
      <w:lvlText w:val=""/>
      <w:lvlJc w:val="left"/>
      <w:pPr>
        <w:tabs>
          <w:tab w:val="num" w:pos="6457"/>
        </w:tabs>
        <w:ind w:left="6457" w:hanging="360"/>
      </w:pPr>
      <w:rPr>
        <w:rFonts w:hint="default" w:ascii="Symbol" w:hAnsi="Symbol"/>
      </w:rPr>
    </w:lvl>
    <w:lvl w:ilvl="7" w:tplc="04130003" w:tentative="1">
      <w:start w:val="1"/>
      <w:numFmt w:val="bullet"/>
      <w:lvlText w:val="o"/>
      <w:lvlJc w:val="left"/>
      <w:pPr>
        <w:tabs>
          <w:tab w:val="num" w:pos="7177"/>
        </w:tabs>
        <w:ind w:left="7177" w:hanging="360"/>
      </w:pPr>
      <w:rPr>
        <w:rFonts w:hint="default" w:ascii="Courier New" w:hAnsi="Courier New" w:cs="Courier New"/>
      </w:rPr>
    </w:lvl>
    <w:lvl w:ilvl="8" w:tplc="04130005" w:tentative="1">
      <w:start w:val="1"/>
      <w:numFmt w:val="bullet"/>
      <w:lvlText w:val=""/>
      <w:lvlJc w:val="left"/>
      <w:pPr>
        <w:tabs>
          <w:tab w:val="num" w:pos="7897"/>
        </w:tabs>
        <w:ind w:left="7897" w:hanging="360"/>
      </w:pPr>
      <w:rPr>
        <w:rFonts w:hint="default" w:ascii="Wingdings" w:hAnsi="Wingdings"/>
      </w:rPr>
    </w:lvl>
  </w:abstractNum>
  <w:abstractNum w:abstractNumId="19" w15:restartNumberingAfterBreak="0">
    <w:nsid w:val="24DA6F13"/>
    <w:multiLevelType w:val="multilevel"/>
    <w:tmpl w:val="0B8A157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0" w15:restartNumberingAfterBreak="0">
    <w:nsid w:val="30B84904"/>
    <w:multiLevelType w:val="hybridMultilevel"/>
    <w:tmpl w:val="6AD0350C"/>
    <w:lvl w:ilvl="0" w:tplc="BB8A3438">
      <w:start w:val="1"/>
      <w:numFmt w:val="bullet"/>
      <w:lvlText w:val=""/>
      <w:lvlJc w:val="left"/>
      <w:pPr>
        <w:tabs>
          <w:tab w:val="num" w:pos="3203"/>
        </w:tabs>
        <w:ind w:left="3203" w:hanging="360"/>
      </w:pPr>
      <w:rPr>
        <w:rFonts w:hint="default" w:ascii="Wingdings" w:hAnsi="Wingdings"/>
        <w:color w:val="auto"/>
      </w:rPr>
    </w:lvl>
    <w:lvl w:ilvl="1" w:tplc="9D72CA3C">
      <w:start w:val="1"/>
      <w:numFmt w:val="bullet"/>
      <w:lvlText w:val="o"/>
      <w:lvlJc w:val="left"/>
      <w:pPr>
        <w:tabs>
          <w:tab w:val="num" w:pos="1440"/>
        </w:tabs>
        <w:ind w:left="1440" w:hanging="360"/>
      </w:pPr>
      <w:rPr>
        <w:rFonts w:hint="default" w:ascii="Courier New" w:hAnsi="Courier New" w:cs="Courier New"/>
      </w:rPr>
    </w:lvl>
    <w:lvl w:ilvl="2" w:tplc="064E4734">
      <w:start w:val="1"/>
      <w:numFmt w:val="bullet"/>
      <w:lvlText w:val=""/>
      <w:lvlJc w:val="left"/>
      <w:pPr>
        <w:tabs>
          <w:tab w:val="num" w:pos="2160"/>
        </w:tabs>
        <w:ind w:left="2160" w:hanging="360"/>
      </w:pPr>
      <w:rPr>
        <w:rFonts w:hint="default" w:ascii="Wingdings" w:hAnsi="Wingdings"/>
      </w:rPr>
    </w:lvl>
    <w:lvl w:ilvl="3" w:tplc="0D3866DA">
      <w:start w:val="1"/>
      <w:numFmt w:val="bullet"/>
      <w:lvlText w:val=""/>
      <w:lvlJc w:val="left"/>
      <w:pPr>
        <w:tabs>
          <w:tab w:val="num" w:pos="2880"/>
        </w:tabs>
        <w:ind w:left="2880" w:hanging="360"/>
      </w:pPr>
      <w:rPr>
        <w:rFonts w:hint="default" w:ascii="Symbol" w:hAnsi="Symbol"/>
      </w:rPr>
    </w:lvl>
    <w:lvl w:ilvl="4" w:tplc="238E8660">
      <w:start w:val="1"/>
      <w:numFmt w:val="bullet"/>
      <w:lvlText w:val="o"/>
      <w:lvlJc w:val="left"/>
      <w:pPr>
        <w:tabs>
          <w:tab w:val="num" w:pos="3600"/>
        </w:tabs>
        <w:ind w:left="3600" w:hanging="360"/>
      </w:pPr>
      <w:rPr>
        <w:rFonts w:hint="default" w:ascii="Courier New" w:hAnsi="Courier New" w:cs="Courier New"/>
      </w:rPr>
    </w:lvl>
    <w:lvl w:ilvl="5" w:tplc="A4608D3A">
      <w:start w:val="1"/>
      <w:numFmt w:val="bullet"/>
      <w:lvlText w:val=""/>
      <w:lvlJc w:val="left"/>
      <w:pPr>
        <w:tabs>
          <w:tab w:val="num" w:pos="4320"/>
        </w:tabs>
        <w:ind w:left="4320" w:hanging="360"/>
      </w:pPr>
      <w:rPr>
        <w:rFonts w:hint="default" w:ascii="Wingdings" w:hAnsi="Wingdings"/>
      </w:rPr>
    </w:lvl>
    <w:lvl w:ilvl="6" w:tplc="96F83892">
      <w:start w:val="1"/>
      <w:numFmt w:val="bullet"/>
      <w:lvlText w:val=""/>
      <w:lvlJc w:val="left"/>
      <w:pPr>
        <w:tabs>
          <w:tab w:val="num" w:pos="5040"/>
        </w:tabs>
        <w:ind w:left="5040" w:hanging="360"/>
      </w:pPr>
      <w:rPr>
        <w:rFonts w:hint="default" w:ascii="Symbol" w:hAnsi="Symbol"/>
      </w:rPr>
    </w:lvl>
    <w:lvl w:ilvl="7" w:tplc="CCBAA06C">
      <w:start w:val="1"/>
      <w:numFmt w:val="bullet"/>
      <w:lvlText w:val="o"/>
      <w:lvlJc w:val="left"/>
      <w:pPr>
        <w:tabs>
          <w:tab w:val="num" w:pos="5760"/>
        </w:tabs>
        <w:ind w:left="5760" w:hanging="360"/>
      </w:pPr>
      <w:rPr>
        <w:rFonts w:hint="default" w:ascii="Courier New" w:hAnsi="Courier New" w:cs="Courier New"/>
      </w:rPr>
    </w:lvl>
    <w:lvl w:ilvl="8" w:tplc="E8F2418C">
      <w:start w:val="1"/>
      <w:numFmt w:val="bullet"/>
      <w:lvlText w:val=""/>
      <w:lvlJc w:val="left"/>
      <w:pPr>
        <w:tabs>
          <w:tab w:val="num" w:pos="6480"/>
        </w:tabs>
        <w:ind w:left="6480" w:hanging="360"/>
      </w:pPr>
      <w:rPr>
        <w:rFonts w:hint="default" w:ascii="Wingdings" w:hAnsi="Wingdings"/>
      </w:rPr>
    </w:lvl>
  </w:abstractNum>
  <w:abstractNum w:abstractNumId="21" w15:restartNumberingAfterBreak="0">
    <w:nsid w:val="31082B72"/>
    <w:multiLevelType w:val="hybridMultilevel"/>
    <w:tmpl w:val="15D875C0"/>
    <w:lvl w:ilvl="0" w:tplc="C9A2E9F6">
      <w:start w:val="1"/>
      <w:numFmt w:val="bullet"/>
      <w:lvlText w:val=""/>
      <w:lvlJc w:val="left"/>
      <w:pPr>
        <w:tabs>
          <w:tab w:val="num" w:pos="2486"/>
        </w:tabs>
        <w:ind w:left="2486" w:hanging="360"/>
      </w:pPr>
      <w:rPr>
        <w:rFonts w:hint="default" w:ascii="Symbol" w:hAnsi="Symbol"/>
      </w:rPr>
    </w:lvl>
    <w:lvl w:ilvl="1" w:tplc="04130003" w:tentative="1">
      <w:start w:val="1"/>
      <w:numFmt w:val="bullet"/>
      <w:lvlText w:val="o"/>
      <w:lvlJc w:val="left"/>
      <w:pPr>
        <w:tabs>
          <w:tab w:val="num" w:pos="3566"/>
        </w:tabs>
        <w:ind w:left="3566" w:hanging="360"/>
      </w:pPr>
      <w:rPr>
        <w:rFonts w:hint="default" w:ascii="Courier New" w:hAnsi="Courier New" w:cs="Courier New"/>
      </w:rPr>
    </w:lvl>
    <w:lvl w:ilvl="2" w:tplc="04130005" w:tentative="1">
      <w:start w:val="1"/>
      <w:numFmt w:val="bullet"/>
      <w:lvlText w:val=""/>
      <w:lvlJc w:val="left"/>
      <w:pPr>
        <w:tabs>
          <w:tab w:val="num" w:pos="4286"/>
        </w:tabs>
        <w:ind w:left="4286" w:hanging="360"/>
      </w:pPr>
      <w:rPr>
        <w:rFonts w:hint="default" w:ascii="Wingdings" w:hAnsi="Wingdings"/>
      </w:rPr>
    </w:lvl>
    <w:lvl w:ilvl="3" w:tplc="04130001" w:tentative="1">
      <w:start w:val="1"/>
      <w:numFmt w:val="bullet"/>
      <w:lvlText w:val=""/>
      <w:lvlJc w:val="left"/>
      <w:pPr>
        <w:tabs>
          <w:tab w:val="num" w:pos="5006"/>
        </w:tabs>
        <w:ind w:left="5006" w:hanging="360"/>
      </w:pPr>
      <w:rPr>
        <w:rFonts w:hint="default" w:ascii="Symbol" w:hAnsi="Symbol"/>
      </w:rPr>
    </w:lvl>
    <w:lvl w:ilvl="4" w:tplc="04130003" w:tentative="1">
      <w:start w:val="1"/>
      <w:numFmt w:val="bullet"/>
      <w:lvlText w:val="o"/>
      <w:lvlJc w:val="left"/>
      <w:pPr>
        <w:tabs>
          <w:tab w:val="num" w:pos="5726"/>
        </w:tabs>
        <w:ind w:left="5726" w:hanging="360"/>
      </w:pPr>
      <w:rPr>
        <w:rFonts w:hint="default" w:ascii="Courier New" w:hAnsi="Courier New" w:cs="Courier New"/>
      </w:rPr>
    </w:lvl>
    <w:lvl w:ilvl="5" w:tplc="04130005" w:tentative="1">
      <w:start w:val="1"/>
      <w:numFmt w:val="bullet"/>
      <w:lvlText w:val=""/>
      <w:lvlJc w:val="left"/>
      <w:pPr>
        <w:tabs>
          <w:tab w:val="num" w:pos="6446"/>
        </w:tabs>
        <w:ind w:left="6446" w:hanging="360"/>
      </w:pPr>
      <w:rPr>
        <w:rFonts w:hint="default" w:ascii="Wingdings" w:hAnsi="Wingdings"/>
      </w:rPr>
    </w:lvl>
    <w:lvl w:ilvl="6" w:tplc="04130001" w:tentative="1">
      <w:start w:val="1"/>
      <w:numFmt w:val="bullet"/>
      <w:lvlText w:val=""/>
      <w:lvlJc w:val="left"/>
      <w:pPr>
        <w:tabs>
          <w:tab w:val="num" w:pos="7166"/>
        </w:tabs>
        <w:ind w:left="7166" w:hanging="360"/>
      </w:pPr>
      <w:rPr>
        <w:rFonts w:hint="default" w:ascii="Symbol" w:hAnsi="Symbol"/>
      </w:rPr>
    </w:lvl>
    <w:lvl w:ilvl="7" w:tplc="04130003" w:tentative="1">
      <w:start w:val="1"/>
      <w:numFmt w:val="bullet"/>
      <w:lvlText w:val="o"/>
      <w:lvlJc w:val="left"/>
      <w:pPr>
        <w:tabs>
          <w:tab w:val="num" w:pos="7886"/>
        </w:tabs>
        <w:ind w:left="7886" w:hanging="360"/>
      </w:pPr>
      <w:rPr>
        <w:rFonts w:hint="default" w:ascii="Courier New" w:hAnsi="Courier New" w:cs="Courier New"/>
      </w:rPr>
    </w:lvl>
    <w:lvl w:ilvl="8" w:tplc="04130005" w:tentative="1">
      <w:start w:val="1"/>
      <w:numFmt w:val="bullet"/>
      <w:lvlText w:val=""/>
      <w:lvlJc w:val="left"/>
      <w:pPr>
        <w:tabs>
          <w:tab w:val="num" w:pos="8606"/>
        </w:tabs>
        <w:ind w:left="8606" w:hanging="360"/>
      </w:pPr>
      <w:rPr>
        <w:rFonts w:hint="default" w:ascii="Wingdings" w:hAnsi="Wingdings"/>
      </w:rPr>
    </w:lvl>
  </w:abstractNum>
  <w:abstractNum w:abstractNumId="22" w15:restartNumberingAfterBreak="0">
    <w:nsid w:val="356058C3"/>
    <w:multiLevelType w:val="multilevel"/>
    <w:tmpl w:val="0413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356B0375"/>
    <w:multiLevelType w:val="hybridMultilevel"/>
    <w:tmpl w:val="AC62C2AA"/>
    <w:lvl w:ilvl="0" w:tplc="4D10C32E">
      <w:start w:val="1"/>
      <w:numFmt w:val="bullet"/>
      <w:lvlText w:val=""/>
      <w:lvlJc w:val="left"/>
      <w:pPr>
        <w:tabs>
          <w:tab w:val="num" w:pos="10432"/>
        </w:tabs>
        <w:ind w:left="10432" w:hanging="360"/>
      </w:pPr>
      <w:rPr>
        <w:rFonts w:hint="default" w:ascii="Symbol" w:hAnsi="Symbol"/>
        <w:color w:val="auto"/>
      </w:rPr>
    </w:lvl>
    <w:lvl w:ilvl="1" w:tplc="04130003" w:tentative="1">
      <w:start w:val="1"/>
      <w:numFmt w:val="bullet"/>
      <w:lvlText w:val="o"/>
      <w:lvlJc w:val="left"/>
      <w:pPr>
        <w:tabs>
          <w:tab w:val="num" w:pos="1440"/>
        </w:tabs>
        <w:ind w:left="1440" w:hanging="360"/>
      </w:pPr>
      <w:rPr>
        <w:rFonts w:hint="default" w:ascii="Courier New" w:hAnsi="Courier New" w:cs="Courier New"/>
      </w:rPr>
    </w:lvl>
    <w:lvl w:ilvl="2" w:tplc="04130005" w:tentative="1">
      <w:start w:val="1"/>
      <w:numFmt w:val="bullet"/>
      <w:lvlText w:val=""/>
      <w:lvlJc w:val="left"/>
      <w:pPr>
        <w:tabs>
          <w:tab w:val="num" w:pos="2160"/>
        </w:tabs>
        <w:ind w:left="2160" w:hanging="360"/>
      </w:pPr>
      <w:rPr>
        <w:rFonts w:hint="default" w:ascii="Wingdings" w:hAnsi="Wingdings"/>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cs="Courier New"/>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cs="Courier New"/>
      </w:rPr>
    </w:lvl>
    <w:lvl w:ilvl="8" w:tplc="04130005" w:tentative="1">
      <w:start w:val="1"/>
      <w:numFmt w:val="bullet"/>
      <w:lvlText w:val=""/>
      <w:lvlJc w:val="left"/>
      <w:pPr>
        <w:tabs>
          <w:tab w:val="num" w:pos="6480"/>
        </w:tabs>
        <w:ind w:left="6480" w:hanging="360"/>
      </w:pPr>
      <w:rPr>
        <w:rFonts w:hint="default" w:ascii="Wingdings" w:hAnsi="Wingdings"/>
      </w:rPr>
    </w:lvl>
  </w:abstractNum>
  <w:abstractNum w:abstractNumId="24" w15:restartNumberingAfterBreak="0">
    <w:nsid w:val="357D32A8"/>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36C855DF"/>
    <w:multiLevelType w:val="hybridMultilevel"/>
    <w:tmpl w:val="DD6C20EC"/>
    <w:lvl w:ilvl="0" w:tplc="7324C346">
      <w:start w:val="1"/>
      <w:numFmt w:val="bullet"/>
      <w:pStyle w:val="Bullets2"/>
      <w:lvlText w:val="o"/>
      <w:lvlJc w:val="left"/>
      <w:pPr>
        <w:ind w:left="720" w:hanging="360"/>
      </w:pPr>
      <w:rPr>
        <w:rFonts w:hint="default" w:ascii="Courier New" w:hAnsi="Courier New" w:cs="Courier New"/>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26" w15:restartNumberingAfterBreak="0">
    <w:nsid w:val="38752FE7"/>
    <w:multiLevelType w:val="hybridMultilevel"/>
    <w:tmpl w:val="0413001D"/>
    <w:lvl w:ilvl="0" w:tplc="7E6C5CBE">
      <w:start w:val="1"/>
      <w:numFmt w:val="decimal"/>
      <w:lvlText w:val="%1)"/>
      <w:lvlJc w:val="left"/>
      <w:pPr>
        <w:tabs>
          <w:tab w:val="num" w:pos="360"/>
        </w:tabs>
        <w:ind w:left="360" w:hanging="360"/>
      </w:pPr>
    </w:lvl>
    <w:lvl w:ilvl="1" w:tplc="47BEB6B4">
      <w:start w:val="1"/>
      <w:numFmt w:val="lowerLetter"/>
      <w:lvlText w:val="%2)"/>
      <w:lvlJc w:val="left"/>
      <w:pPr>
        <w:tabs>
          <w:tab w:val="num" w:pos="720"/>
        </w:tabs>
        <w:ind w:left="720" w:hanging="360"/>
      </w:pPr>
    </w:lvl>
    <w:lvl w:ilvl="2" w:tplc="C7861270">
      <w:start w:val="1"/>
      <w:numFmt w:val="lowerRoman"/>
      <w:lvlText w:val="%3)"/>
      <w:lvlJc w:val="left"/>
      <w:pPr>
        <w:tabs>
          <w:tab w:val="num" w:pos="1080"/>
        </w:tabs>
        <w:ind w:left="1080" w:hanging="360"/>
      </w:pPr>
    </w:lvl>
    <w:lvl w:ilvl="3" w:tplc="D666C438">
      <w:start w:val="1"/>
      <w:numFmt w:val="decimal"/>
      <w:lvlText w:val="(%4)"/>
      <w:lvlJc w:val="left"/>
      <w:pPr>
        <w:tabs>
          <w:tab w:val="num" w:pos="1440"/>
        </w:tabs>
        <w:ind w:left="1440" w:hanging="360"/>
      </w:pPr>
    </w:lvl>
    <w:lvl w:ilvl="4" w:tplc="445CDFEC">
      <w:start w:val="1"/>
      <w:numFmt w:val="lowerLetter"/>
      <w:lvlText w:val="(%5)"/>
      <w:lvlJc w:val="left"/>
      <w:pPr>
        <w:tabs>
          <w:tab w:val="num" w:pos="1800"/>
        </w:tabs>
        <w:ind w:left="1800" w:hanging="360"/>
      </w:pPr>
    </w:lvl>
    <w:lvl w:ilvl="5" w:tplc="16B22FCC">
      <w:start w:val="1"/>
      <w:numFmt w:val="lowerRoman"/>
      <w:lvlText w:val="(%6)"/>
      <w:lvlJc w:val="left"/>
      <w:pPr>
        <w:tabs>
          <w:tab w:val="num" w:pos="2160"/>
        </w:tabs>
        <w:ind w:left="2160" w:hanging="360"/>
      </w:pPr>
    </w:lvl>
    <w:lvl w:ilvl="6" w:tplc="FD6A6EE8">
      <w:start w:val="1"/>
      <w:numFmt w:val="decimal"/>
      <w:lvlText w:val="%7."/>
      <w:lvlJc w:val="left"/>
      <w:pPr>
        <w:tabs>
          <w:tab w:val="num" w:pos="2520"/>
        </w:tabs>
        <w:ind w:left="2520" w:hanging="360"/>
      </w:pPr>
    </w:lvl>
    <w:lvl w:ilvl="7" w:tplc="466E46A6">
      <w:start w:val="1"/>
      <w:numFmt w:val="lowerLetter"/>
      <w:lvlText w:val="%8."/>
      <w:lvlJc w:val="left"/>
      <w:pPr>
        <w:tabs>
          <w:tab w:val="num" w:pos="2880"/>
        </w:tabs>
        <w:ind w:left="2880" w:hanging="360"/>
      </w:pPr>
    </w:lvl>
    <w:lvl w:ilvl="8" w:tplc="B4EA1ACA">
      <w:start w:val="1"/>
      <w:numFmt w:val="lowerRoman"/>
      <w:lvlText w:val="%9."/>
      <w:lvlJc w:val="left"/>
      <w:pPr>
        <w:tabs>
          <w:tab w:val="num" w:pos="3240"/>
        </w:tabs>
        <w:ind w:left="3240" w:hanging="360"/>
      </w:pPr>
    </w:lvl>
  </w:abstractNum>
  <w:abstractNum w:abstractNumId="27" w15:restartNumberingAfterBreak="0">
    <w:nsid w:val="3C1A7650"/>
    <w:multiLevelType w:val="hybridMultilevel"/>
    <w:tmpl w:val="7CDA4608"/>
    <w:lvl w:ilvl="0" w:tplc="437C7802">
      <w:start w:val="1"/>
      <w:numFmt w:val="bullet"/>
      <w:pStyle w:val="lijst1"/>
      <w:lvlText w:val=""/>
      <w:lvlJc w:val="left"/>
      <w:pPr>
        <w:tabs>
          <w:tab w:val="num" w:pos="1097"/>
        </w:tabs>
        <w:ind w:left="1097" w:hanging="360"/>
      </w:pPr>
      <w:rPr>
        <w:rFonts w:hint="default" w:ascii="Symbol" w:hAnsi="Symbol"/>
      </w:rPr>
    </w:lvl>
    <w:lvl w:ilvl="1" w:tplc="04130003" w:tentative="1">
      <w:start w:val="1"/>
      <w:numFmt w:val="bullet"/>
      <w:lvlText w:val="o"/>
      <w:lvlJc w:val="left"/>
      <w:pPr>
        <w:tabs>
          <w:tab w:val="num" w:pos="1440"/>
        </w:tabs>
        <w:ind w:left="1440" w:hanging="360"/>
      </w:pPr>
      <w:rPr>
        <w:rFonts w:hint="default" w:ascii="Courier New" w:hAnsi="Courier New" w:cs="Courier New"/>
      </w:rPr>
    </w:lvl>
    <w:lvl w:ilvl="2" w:tplc="04130005" w:tentative="1">
      <w:start w:val="1"/>
      <w:numFmt w:val="bullet"/>
      <w:lvlText w:val=""/>
      <w:lvlJc w:val="left"/>
      <w:pPr>
        <w:tabs>
          <w:tab w:val="num" w:pos="2160"/>
        </w:tabs>
        <w:ind w:left="2160" w:hanging="360"/>
      </w:pPr>
      <w:rPr>
        <w:rFonts w:hint="default" w:ascii="Wingdings" w:hAnsi="Wingdings"/>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cs="Courier New"/>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cs="Courier New"/>
      </w:rPr>
    </w:lvl>
    <w:lvl w:ilvl="8" w:tplc="04130005" w:tentative="1">
      <w:start w:val="1"/>
      <w:numFmt w:val="bullet"/>
      <w:lvlText w:val=""/>
      <w:lvlJc w:val="left"/>
      <w:pPr>
        <w:tabs>
          <w:tab w:val="num" w:pos="6480"/>
        </w:tabs>
        <w:ind w:left="6480" w:hanging="360"/>
      </w:pPr>
      <w:rPr>
        <w:rFonts w:hint="default" w:ascii="Wingdings" w:hAnsi="Wingdings"/>
      </w:rPr>
    </w:lvl>
  </w:abstractNum>
  <w:abstractNum w:abstractNumId="28" w15:restartNumberingAfterBreak="0">
    <w:nsid w:val="3CF12DE6"/>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3D6A5310"/>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41BA3187"/>
    <w:multiLevelType w:val="hybridMultilevel"/>
    <w:tmpl w:val="6896D1D0"/>
    <w:lvl w:ilvl="0" w:tplc="4C0AB10A">
      <w:start w:val="1"/>
      <w:numFmt w:val="bullet"/>
      <w:lvlText w:val=""/>
      <w:lvlJc w:val="left"/>
      <w:pPr>
        <w:tabs>
          <w:tab w:val="num" w:pos="6605"/>
        </w:tabs>
        <w:ind w:left="6605" w:hanging="360"/>
      </w:pPr>
      <w:rPr>
        <w:rFonts w:hint="default" w:ascii="Wingdings" w:hAnsi="Wingdings"/>
      </w:rPr>
    </w:lvl>
    <w:lvl w:ilvl="1" w:tplc="04130003" w:tentative="1">
      <w:start w:val="1"/>
      <w:numFmt w:val="bullet"/>
      <w:lvlText w:val="o"/>
      <w:lvlJc w:val="left"/>
      <w:pPr>
        <w:tabs>
          <w:tab w:val="num" w:pos="1440"/>
        </w:tabs>
        <w:ind w:left="1440" w:hanging="360"/>
      </w:pPr>
      <w:rPr>
        <w:rFonts w:hint="default" w:ascii="Courier New" w:hAnsi="Courier New" w:cs="Courier New"/>
      </w:rPr>
    </w:lvl>
    <w:lvl w:ilvl="2" w:tplc="04130005" w:tentative="1">
      <w:start w:val="1"/>
      <w:numFmt w:val="bullet"/>
      <w:lvlText w:val=""/>
      <w:lvlJc w:val="left"/>
      <w:pPr>
        <w:tabs>
          <w:tab w:val="num" w:pos="2160"/>
        </w:tabs>
        <w:ind w:left="2160" w:hanging="360"/>
      </w:pPr>
      <w:rPr>
        <w:rFonts w:hint="default" w:ascii="Wingdings" w:hAnsi="Wingdings"/>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cs="Courier New"/>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cs="Courier New"/>
      </w:rPr>
    </w:lvl>
    <w:lvl w:ilvl="8" w:tplc="04130005" w:tentative="1">
      <w:start w:val="1"/>
      <w:numFmt w:val="bullet"/>
      <w:lvlText w:val=""/>
      <w:lvlJc w:val="left"/>
      <w:pPr>
        <w:tabs>
          <w:tab w:val="num" w:pos="6480"/>
        </w:tabs>
        <w:ind w:left="6480" w:hanging="360"/>
      </w:pPr>
      <w:rPr>
        <w:rFonts w:hint="default" w:ascii="Wingdings" w:hAnsi="Wingdings"/>
      </w:rPr>
    </w:lvl>
  </w:abstractNum>
  <w:abstractNum w:abstractNumId="31" w15:restartNumberingAfterBreak="0">
    <w:nsid w:val="444B245E"/>
    <w:multiLevelType w:val="hybridMultilevel"/>
    <w:tmpl w:val="6520D94C"/>
    <w:lvl w:ilvl="0" w:tplc="F4D67386">
      <w:start w:val="1"/>
      <w:numFmt w:val="bullet"/>
      <w:pStyle w:val="lijst1niveau3"/>
      <w:lvlText w:val=""/>
      <w:lvlJc w:val="left"/>
      <w:pPr>
        <w:tabs>
          <w:tab w:val="num" w:pos="1494"/>
        </w:tabs>
        <w:ind w:left="1494" w:hanging="360"/>
      </w:pPr>
      <w:rPr>
        <w:rFonts w:hint="default" w:ascii="Wingdings" w:hAnsi="Wingdings"/>
        <w:color w:val="auto"/>
      </w:rPr>
    </w:lvl>
    <w:lvl w:ilvl="1" w:tplc="04130003" w:tentative="1">
      <w:start w:val="1"/>
      <w:numFmt w:val="bullet"/>
      <w:lvlText w:val="o"/>
      <w:lvlJc w:val="left"/>
      <w:pPr>
        <w:tabs>
          <w:tab w:val="num" w:pos="1440"/>
        </w:tabs>
        <w:ind w:left="1440" w:hanging="360"/>
      </w:pPr>
      <w:rPr>
        <w:rFonts w:hint="default" w:ascii="Courier New" w:hAnsi="Courier New" w:cs="Courier New"/>
      </w:rPr>
    </w:lvl>
    <w:lvl w:ilvl="2" w:tplc="04130005" w:tentative="1">
      <w:start w:val="1"/>
      <w:numFmt w:val="bullet"/>
      <w:lvlText w:val=""/>
      <w:lvlJc w:val="left"/>
      <w:pPr>
        <w:tabs>
          <w:tab w:val="num" w:pos="2160"/>
        </w:tabs>
        <w:ind w:left="2160" w:hanging="360"/>
      </w:pPr>
      <w:rPr>
        <w:rFonts w:hint="default" w:ascii="Wingdings" w:hAnsi="Wingdings"/>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cs="Courier New"/>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cs="Courier New"/>
      </w:rPr>
    </w:lvl>
    <w:lvl w:ilvl="8" w:tplc="04130005" w:tentative="1">
      <w:start w:val="1"/>
      <w:numFmt w:val="bullet"/>
      <w:lvlText w:val=""/>
      <w:lvlJc w:val="left"/>
      <w:pPr>
        <w:tabs>
          <w:tab w:val="num" w:pos="6480"/>
        </w:tabs>
        <w:ind w:left="6480" w:hanging="360"/>
      </w:pPr>
      <w:rPr>
        <w:rFonts w:hint="default" w:ascii="Wingdings" w:hAnsi="Wingdings"/>
      </w:rPr>
    </w:lvl>
  </w:abstractNum>
  <w:abstractNum w:abstractNumId="32" w15:restartNumberingAfterBreak="0">
    <w:nsid w:val="45406565"/>
    <w:multiLevelType w:val="hybridMultilevel"/>
    <w:tmpl w:val="5176B28C"/>
    <w:lvl w:ilvl="0" w:tplc="17D801EA">
      <w:start w:val="1"/>
      <w:numFmt w:val="bullet"/>
      <w:pStyle w:val="Bullets1"/>
      <w:lvlText w:val=""/>
      <w:lvlJc w:val="left"/>
      <w:pPr>
        <w:ind w:left="720" w:hanging="360"/>
      </w:pPr>
      <w:rPr>
        <w:rFonts w:hint="default" w:ascii="Symbol" w:hAnsi="Symbol"/>
      </w:rPr>
    </w:lvl>
    <w:lvl w:ilvl="1" w:tplc="08130003">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33" w15:restartNumberingAfterBreak="0">
    <w:nsid w:val="47205EA9"/>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48360B69"/>
    <w:multiLevelType w:val="multilevel"/>
    <w:tmpl w:val="6AD0350C"/>
    <w:lvl w:ilvl="0">
      <w:start w:val="1"/>
      <w:numFmt w:val="bullet"/>
      <w:lvlText w:val=""/>
      <w:lvlJc w:val="left"/>
      <w:pPr>
        <w:tabs>
          <w:tab w:val="num" w:pos="3203"/>
        </w:tabs>
        <w:ind w:left="3203" w:hanging="360"/>
      </w:pPr>
      <w:rPr>
        <w:rFonts w:hint="default" w:ascii="Wingdings" w:hAnsi="Wingdings"/>
        <w:color w:val="auto"/>
      </w:rPr>
    </w:lvl>
    <w:lvl w:ilvl="1">
      <w:start w:val="1"/>
      <w:numFmt w:val="bullet"/>
      <w:lvlText w:val="o"/>
      <w:lvlJc w:val="left"/>
      <w:pPr>
        <w:tabs>
          <w:tab w:val="num" w:pos="1440"/>
        </w:tabs>
        <w:ind w:left="1440" w:hanging="360"/>
      </w:pPr>
      <w:rPr>
        <w:rFonts w:hint="default" w:ascii="Courier New" w:hAnsi="Courier New" w:cs="Courier New"/>
      </w:rPr>
    </w:lvl>
    <w:lvl w:ilvl="2">
      <w:start w:val="1"/>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cs="Courier New"/>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cs="Courier New"/>
      </w:rPr>
    </w:lvl>
    <w:lvl w:ilvl="8">
      <w:start w:val="1"/>
      <w:numFmt w:val="bullet"/>
      <w:lvlText w:val=""/>
      <w:lvlJc w:val="left"/>
      <w:pPr>
        <w:tabs>
          <w:tab w:val="num" w:pos="6480"/>
        </w:tabs>
        <w:ind w:left="6480" w:hanging="360"/>
      </w:pPr>
      <w:rPr>
        <w:rFonts w:hint="default" w:ascii="Wingdings" w:hAnsi="Wingdings"/>
      </w:rPr>
    </w:lvl>
  </w:abstractNum>
  <w:abstractNum w:abstractNumId="35" w15:restartNumberingAfterBreak="0">
    <w:nsid w:val="4E3101C1"/>
    <w:multiLevelType w:val="hybridMultilevel"/>
    <w:tmpl w:val="F8C41C7E"/>
    <w:lvl w:ilvl="0" w:tplc="08130001">
      <w:start w:val="1"/>
      <w:numFmt w:val="bullet"/>
      <w:lvlText w:val=""/>
      <w:lvlJc w:val="left"/>
      <w:pPr>
        <w:ind w:left="720" w:hanging="360"/>
      </w:pPr>
      <w:rPr>
        <w:rFonts w:hint="default" w:ascii="Symbol" w:hAnsi="Symbo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36" w15:restartNumberingAfterBreak="0">
    <w:nsid w:val="52CF1AF0"/>
    <w:multiLevelType w:val="multilevel"/>
    <w:tmpl w:val="30C2EA8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7" w15:restartNumberingAfterBreak="0">
    <w:nsid w:val="5EB46CBC"/>
    <w:multiLevelType w:val="hybridMultilevel"/>
    <w:tmpl w:val="0413001D"/>
    <w:lvl w:ilvl="0" w:tplc="877875EE">
      <w:start w:val="1"/>
      <w:numFmt w:val="decimal"/>
      <w:lvlText w:val="%1)"/>
      <w:lvlJc w:val="left"/>
      <w:pPr>
        <w:tabs>
          <w:tab w:val="num" w:pos="360"/>
        </w:tabs>
        <w:ind w:left="360" w:hanging="360"/>
      </w:pPr>
    </w:lvl>
    <w:lvl w:ilvl="1" w:tplc="C7E66F1A">
      <w:start w:val="1"/>
      <w:numFmt w:val="lowerLetter"/>
      <w:lvlText w:val="%2)"/>
      <w:lvlJc w:val="left"/>
      <w:pPr>
        <w:tabs>
          <w:tab w:val="num" w:pos="720"/>
        </w:tabs>
        <w:ind w:left="720" w:hanging="360"/>
      </w:pPr>
    </w:lvl>
    <w:lvl w:ilvl="2" w:tplc="C5AAB118">
      <w:start w:val="1"/>
      <w:numFmt w:val="lowerRoman"/>
      <w:lvlText w:val="%3)"/>
      <w:lvlJc w:val="left"/>
      <w:pPr>
        <w:tabs>
          <w:tab w:val="num" w:pos="1080"/>
        </w:tabs>
        <w:ind w:left="1080" w:hanging="360"/>
      </w:pPr>
    </w:lvl>
    <w:lvl w:ilvl="3" w:tplc="7CCE79BA">
      <w:start w:val="1"/>
      <w:numFmt w:val="decimal"/>
      <w:lvlText w:val="(%4)"/>
      <w:lvlJc w:val="left"/>
      <w:pPr>
        <w:tabs>
          <w:tab w:val="num" w:pos="1440"/>
        </w:tabs>
        <w:ind w:left="1440" w:hanging="360"/>
      </w:pPr>
    </w:lvl>
    <w:lvl w:ilvl="4" w:tplc="3970ED3E">
      <w:start w:val="1"/>
      <w:numFmt w:val="lowerLetter"/>
      <w:lvlText w:val="(%5)"/>
      <w:lvlJc w:val="left"/>
      <w:pPr>
        <w:tabs>
          <w:tab w:val="num" w:pos="1800"/>
        </w:tabs>
        <w:ind w:left="1800" w:hanging="360"/>
      </w:pPr>
    </w:lvl>
    <w:lvl w:ilvl="5" w:tplc="20D4BFB0">
      <w:start w:val="1"/>
      <w:numFmt w:val="lowerRoman"/>
      <w:lvlText w:val="(%6)"/>
      <w:lvlJc w:val="left"/>
      <w:pPr>
        <w:tabs>
          <w:tab w:val="num" w:pos="2160"/>
        </w:tabs>
        <w:ind w:left="2160" w:hanging="360"/>
      </w:pPr>
    </w:lvl>
    <w:lvl w:ilvl="6" w:tplc="7CA4109E">
      <w:start w:val="1"/>
      <w:numFmt w:val="decimal"/>
      <w:lvlText w:val="%7."/>
      <w:lvlJc w:val="left"/>
      <w:pPr>
        <w:tabs>
          <w:tab w:val="num" w:pos="2520"/>
        </w:tabs>
        <w:ind w:left="2520" w:hanging="360"/>
      </w:pPr>
    </w:lvl>
    <w:lvl w:ilvl="7" w:tplc="01D21A24">
      <w:start w:val="1"/>
      <w:numFmt w:val="lowerLetter"/>
      <w:lvlText w:val="%8."/>
      <w:lvlJc w:val="left"/>
      <w:pPr>
        <w:tabs>
          <w:tab w:val="num" w:pos="2880"/>
        </w:tabs>
        <w:ind w:left="2880" w:hanging="360"/>
      </w:pPr>
    </w:lvl>
    <w:lvl w:ilvl="8" w:tplc="5DF4E566">
      <w:start w:val="1"/>
      <w:numFmt w:val="lowerRoman"/>
      <w:lvlText w:val="%9."/>
      <w:lvlJc w:val="left"/>
      <w:pPr>
        <w:tabs>
          <w:tab w:val="num" w:pos="3240"/>
        </w:tabs>
        <w:ind w:left="3240" w:hanging="360"/>
      </w:pPr>
    </w:lvl>
  </w:abstractNum>
  <w:abstractNum w:abstractNumId="38" w15:restartNumberingAfterBreak="0">
    <w:nsid w:val="651352C8"/>
    <w:multiLevelType w:val="hybridMultilevel"/>
    <w:tmpl w:val="0EBA568C"/>
    <w:lvl w:ilvl="0" w:tplc="F9ACC4DE">
      <w:start w:val="1"/>
      <w:numFmt w:val="bullet"/>
      <w:lvlText w:val="-"/>
      <w:lvlJc w:val="left"/>
      <w:pPr>
        <w:ind w:left="720" w:hanging="360"/>
      </w:pPr>
      <w:rPr>
        <w:rFonts w:hint="default" w:ascii="Arial" w:hAnsi="Arial" w:eastAsia="Times New Roman" w:cs="Aria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39" w15:restartNumberingAfterBreak="0">
    <w:nsid w:val="6BD62FA6"/>
    <w:multiLevelType w:val="hybridMultilevel"/>
    <w:tmpl w:val="FB0226F2"/>
    <w:lvl w:ilvl="0" w:tplc="08130001">
      <w:start w:val="1"/>
      <w:numFmt w:val="bullet"/>
      <w:lvlText w:val=""/>
      <w:lvlJc w:val="left"/>
      <w:pPr>
        <w:ind w:left="720" w:hanging="360"/>
      </w:pPr>
      <w:rPr>
        <w:rFonts w:hint="default" w:ascii="Symbol" w:hAnsi="Symbo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40" w15:restartNumberingAfterBreak="0">
    <w:nsid w:val="70D2088C"/>
    <w:multiLevelType w:val="hybridMultilevel"/>
    <w:tmpl w:val="ABB83818"/>
    <w:lvl w:ilvl="0" w:tplc="4516E23C">
      <w:start w:val="1"/>
      <w:numFmt w:val="bullet"/>
      <w:pStyle w:val="Bullets3"/>
      <w:lvlText w:val=""/>
      <w:lvlJc w:val="left"/>
      <w:pPr>
        <w:ind w:left="1571" w:hanging="360"/>
      </w:pPr>
      <w:rPr>
        <w:rFonts w:hint="default" w:ascii="Wingdings" w:hAnsi="Wingdings"/>
      </w:rPr>
    </w:lvl>
    <w:lvl w:ilvl="1" w:tplc="08130003" w:tentative="1">
      <w:start w:val="1"/>
      <w:numFmt w:val="bullet"/>
      <w:lvlText w:val="o"/>
      <w:lvlJc w:val="left"/>
      <w:pPr>
        <w:ind w:left="2291" w:hanging="360"/>
      </w:pPr>
      <w:rPr>
        <w:rFonts w:hint="default" w:ascii="Courier New" w:hAnsi="Courier New" w:cs="Courier New"/>
      </w:rPr>
    </w:lvl>
    <w:lvl w:ilvl="2" w:tplc="08130005" w:tentative="1">
      <w:start w:val="1"/>
      <w:numFmt w:val="bullet"/>
      <w:lvlText w:val=""/>
      <w:lvlJc w:val="left"/>
      <w:pPr>
        <w:ind w:left="3011" w:hanging="360"/>
      </w:pPr>
      <w:rPr>
        <w:rFonts w:hint="default" w:ascii="Wingdings" w:hAnsi="Wingdings"/>
      </w:rPr>
    </w:lvl>
    <w:lvl w:ilvl="3" w:tplc="08130001" w:tentative="1">
      <w:start w:val="1"/>
      <w:numFmt w:val="bullet"/>
      <w:lvlText w:val=""/>
      <w:lvlJc w:val="left"/>
      <w:pPr>
        <w:ind w:left="3731" w:hanging="360"/>
      </w:pPr>
      <w:rPr>
        <w:rFonts w:hint="default" w:ascii="Symbol" w:hAnsi="Symbol"/>
      </w:rPr>
    </w:lvl>
    <w:lvl w:ilvl="4" w:tplc="08130003" w:tentative="1">
      <w:start w:val="1"/>
      <w:numFmt w:val="bullet"/>
      <w:lvlText w:val="o"/>
      <w:lvlJc w:val="left"/>
      <w:pPr>
        <w:ind w:left="4451" w:hanging="360"/>
      </w:pPr>
      <w:rPr>
        <w:rFonts w:hint="default" w:ascii="Courier New" w:hAnsi="Courier New" w:cs="Courier New"/>
      </w:rPr>
    </w:lvl>
    <w:lvl w:ilvl="5" w:tplc="08130005" w:tentative="1">
      <w:start w:val="1"/>
      <w:numFmt w:val="bullet"/>
      <w:lvlText w:val=""/>
      <w:lvlJc w:val="left"/>
      <w:pPr>
        <w:ind w:left="5171" w:hanging="360"/>
      </w:pPr>
      <w:rPr>
        <w:rFonts w:hint="default" w:ascii="Wingdings" w:hAnsi="Wingdings"/>
      </w:rPr>
    </w:lvl>
    <w:lvl w:ilvl="6" w:tplc="08130001" w:tentative="1">
      <w:start w:val="1"/>
      <w:numFmt w:val="bullet"/>
      <w:lvlText w:val=""/>
      <w:lvlJc w:val="left"/>
      <w:pPr>
        <w:ind w:left="5891" w:hanging="360"/>
      </w:pPr>
      <w:rPr>
        <w:rFonts w:hint="default" w:ascii="Symbol" w:hAnsi="Symbol"/>
      </w:rPr>
    </w:lvl>
    <w:lvl w:ilvl="7" w:tplc="08130003" w:tentative="1">
      <w:start w:val="1"/>
      <w:numFmt w:val="bullet"/>
      <w:lvlText w:val="o"/>
      <w:lvlJc w:val="left"/>
      <w:pPr>
        <w:ind w:left="6611" w:hanging="360"/>
      </w:pPr>
      <w:rPr>
        <w:rFonts w:hint="default" w:ascii="Courier New" w:hAnsi="Courier New" w:cs="Courier New"/>
      </w:rPr>
    </w:lvl>
    <w:lvl w:ilvl="8" w:tplc="08130005" w:tentative="1">
      <w:start w:val="1"/>
      <w:numFmt w:val="bullet"/>
      <w:lvlText w:val=""/>
      <w:lvlJc w:val="left"/>
      <w:pPr>
        <w:ind w:left="7331" w:hanging="360"/>
      </w:pPr>
      <w:rPr>
        <w:rFonts w:hint="default" w:ascii="Wingdings" w:hAnsi="Wingdings"/>
      </w:rPr>
    </w:lvl>
  </w:abstractNum>
  <w:abstractNum w:abstractNumId="41" w15:restartNumberingAfterBreak="0">
    <w:nsid w:val="71E2330C"/>
    <w:multiLevelType w:val="hybridMultilevel"/>
    <w:tmpl w:val="0413001D"/>
    <w:styleLink w:val="1ai"/>
    <w:lvl w:ilvl="0" w:tplc="8256A940">
      <w:start w:val="1"/>
      <w:numFmt w:val="decimal"/>
      <w:lvlText w:val="%1)"/>
      <w:lvlJc w:val="left"/>
      <w:pPr>
        <w:tabs>
          <w:tab w:val="num" w:pos="360"/>
        </w:tabs>
        <w:ind w:left="360" w:hanging="360"/>
      </w:pPr>
    </w:lvl>
    <w:lvl w:ilvl="1" w:tplc="70EA4694">
      <w:start w:val="1"/>
      <w:numFmt w:val="lowerLetter"/>
      <w:lvlText w:val="%2)"/>
      <w:lvlJc w:val="left"/>
      <w:pPr>
        <w:tabs>
          <w:tab w:val="num" w:pos="720"/>
        </w:tabs>
        <w:ind w:left="720" w:hanging="360"/>
      </w:pPr>
    </w:lvl>
    <w:lvl w:ilvl="2" w:tplc="22C6698E">
      <w:start w:val="1"/>
      <w:numFmt w:val="lowerRoman"/>
      <w:lvlText w:val="%3)"/>
      <w:lvlJc w:val="left"/>
      <w:pPr>
        <w:tabs>
          <w:tab w:val="num" w:pos="1080"/>
        </w:tabs>
        <w:ind w:left="1080" w:hanging="360"/>
      </w:pPr>
    </w:lvl>
    <w:lvl w:ilvl="3" w:tplc="EA2050E8">
      <w:start w:val="1"/>
      <w:numFmt w:val="decimal"/>
      <w:lvlText w:val="(%4)"/>
      <w:lvlJc w:val="left"/>
      <w:pPr>
        <w:tabs>
          <w:tab w:val="num" w:pos="1440"/>
        </w:tabs>
        <w:ind w:left="1440" w:hanging="360"/>
      </w:pPr>
    </w:lvl>
    <w:lvl w:ilvl="4" w:tplc="4D8A3326">
      <w:start w:val="1"/>
      <w:numFmt w:val="lowerLetter"/>
      <w:lvlText w:val="(%5)"/>
      <w:lvlJc w:val="left"/>
      <w:pPr>
        <w:tabs>
          <w:tab w:val="num" w:pos="1800"/>
        </w:tabs>
        <w:ind w:left="1800" w:hanging="360"/>
      </w:pPr>
    </w:lvl>
    <w:lvl w:ilvl="5" w:tplc="BD7CF688">
      <w:start w:val="1"/>
      <w:numFmt w:val="lowerRoman"/>
      <w:lvlText w:val="(%6)"/>
      <w:lvlJc w:val="left"/>
      <w:pPr>
        <w:tabs>
          <w:tab w:val="num" w:pos="2160"/>
        </w:tabs>
        <w:ind w:left="2160" w:hanging="360"/>
      </w:pPr>
    </w:lvl>
    <w:lvl w:ilvl="6" w:tplc="5E869656">
      <w:start w:val="1"/>
      <w:numFmt w:val="decimal"/>
      <w:lvlText w:val="%7."/>
      <w:lvlJc w:val="left"/>
      <w:pPr>
        <w:tabs>
          <w:tab w:val="num" w:pos="2520"/>
        </w:tabs>
        <w:ind w:left="2520" w:hanging="360"/>
      </w:pPr>
    </w:lvl>
    <w:lvl w:ilvl="7" w:tplc="05C22E42">
      <w:start w:val="1"/>
      <w:numFmt w:val="lowerLetter"/>
      <w:lvlText w:val="%8."/>
      <w:lvlJc w:val="left"/>
      <w:pPr>
        <w:tabs>
          <w:tab w:val="num" w:pos="2880"/>
        </w:tabs>
        <w:ind w:left="2880" w:hanging="360"/>
      </w:pPr>
    </w:lvl>
    <w:lvl w:ilvl="8" w:tplc="E59E6E28">
      <w:start w:val="1"/>
      <w:numFmt w:val="lowerRoman"/>
      <w:lvlText w:val="%9."/>
      <w:lvlJc w:val="left"/>
      <w:pPr>
        <w:tabs>
          <w:tab w:val="num" w:pos="3240"/>
        </w:tabs>
        <w:ind w:left="3240" w:hanging="360"/>
      </w:pPr>
    </w:lvl>
  </w:abstractNum>
  <w:abstractNum w:abstractNumId="42" w15:restartNumberingAfterBreak="0">
    <w:nsid w:val="72AE48C1"/>
    <w:multiLevelType w:val="hybridMultilevel"/>
    <w:tmpl w:val="A93039B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3" w15:restartNumberingAfterBreak="0">
    <w:nsid w:val="79046200"/>
    <w:multiLevelType w:val="hybridMultilevel"/>
    <w:tmpl w:val="0413001D"/>
    <w:lvl w:ilvl="0" w:tplc="36F82E0A">
      <w:start w:val="1"/>
      <w:numFmt w:val="decimal"/>
      <w:lvlText w:val="%1)"/>
      <w:lvlJc w:val="left"/>
      <w:pPr>
        <w:tabs>
          <w:tab w:val="num" w:pos="360"/>
        </w:tabs>
        <w:ind w:left="360" w:hanging="360"/>
      </w:pPr>
    </w:lvl>
    <w:lvl w:ilvl="1" w:tplc="BF628ABC">
      <w:start w:val="1"/>
      <w:numFmt w:val="lowerLetter"/>
      <w:lvlText w:val="%2)"/>
      <w:lvlJc w:val="left"/>
      <w:pPr>
        <w:tabs>
          <w:tab w:val="num" w:pos="720"/>
        </w:tabs>
        <w:ind w:left="720" w:hanging="360"/>
      </w:pPr>
    </w:lvl>
    <w:lvl w:ilvl="2" w:tplc="DC460AD4">
      <w:start w:val="1"/>
      <w:numFmt w:val="lowerRoman"/>
      <w:lvlText w:val="%3)"/>
      <w:lvlJc w:val="left"/>
      <w:pPr>
        <w:tabs>
          <w:tab w:val="num" w:pos="1080"/>
        </w:tabs>
        <w:ind w:left="1080" w:hanging="360"/>
      </w:pPr>
    </w:lvl>
    <w:lvl w:ilvl="3" w:tplc="ACC0C9B4">
      <w:start w:val="1"/>
      <w:numFmt w:val="decimal"/>
      <w:lvlText w:val="(%4)"/>
      <w:lvlJc w:val="left"/>
      <w:pPr>
        <w:tabs>
          <w:tab w:val="num" w:pos="1440"/>
        </w:tabs>
        <w:ind w:left="1440" w:hanging="360"/>
      </w:pPr>
    </w:lvl>
    <w:lvl w:ilvl="4" w:tplc="ABC63E86">
      <w:start w:val="1"/>
      <w:numFmt w:val="lowerLetter"/>
      <w:lvlText w:val="(%5)"/>
      <w:lvlJc w:val="left"/>
      <w:pPr>
        <w:tabs>
          <w:tab w:val="num" w:pos="1800"/>
        </w:tabs>
        <w:ind w:left="1800" w:hanging="360"/>
      </w:pPr>
    </w:lvl>
    <w:lvl w:ilvl="5" w:tplc="1C320542">
      <w:start w:val="1"/>
      <w:numFmt w:val="lowerRoman"/>
      <w:lvlText w:val="(%6)"/>
      <w:lvlJc w:val="left"/>
      <w:pPr>
        <w:tabs>
          <w:tab w:val="num" w:pos="2160"/>
        </w:tabs>
        <w:ind w:left="2160" w:hanging="360"/>
      </w:pPr>
    </w:lvl>
    <w:lvl w:ilvl="6" w:tplc="2474C7CE">
      <w:start w:val="1"/>
      <w:numFmt w:val="decimal"/>
      <w:lvlText w:val="%7."/>
      <w:lvlJc w:val="left"/>
      <w:pPr>
        <w:tabs>
          <w:tab w:val="num" w:pos="2520"/>
        </w:tabs>
        <w:ind w:left="2520" w:hanging="360"/>
      </w:pPr>
    </w:lvl>
    <w:lvl w:ilvl="7" w:tplc="AF3292B2">
      <w:start w:val="1"/>
      <w:numFmt w:val="lowerLetter"/>
      <w:lvlText w:val="%8."/>
      <w:lvlJc w:val="left"/>
      <w:pPr>
        <w:tabs>
          <w:tab w:val="num" w:pos="2880"/>
        </w:tabs>
        <w:ind w:left="2880" w:hanging="360"/>
      </w:pPr>
    </w:lvl>
    <w:lvl w:ilvl="8" w:tplc="2B8E66C2">
      <w:start w:val="1"/>
      <w:numFmt w:val="lowerRoman"/>
      <w:lvlText w:val="%9."/>
      <w:lvlJc w:val="left"/>
      <w:pPr>
        <w:tabs>
          <w:tab w:val="num" w:pos="3240"/>
        </w:tabs>
        <w:ind w:left="3240" w:hanging="360"/>
      </w:pPr>
    </w:lvl>
  </w:abstractNum>
  <w:abstractNum w:abstractNumId="44" w15:restartNumberingAfterBreak="0">
    <w:nsid w:val="7DDC3572"/>
    <w:multiLevelType w:val="hybridMultilevel"/>
    <w:tmpl w:val="3AAE9A38"/>
    <w:lvl w:ilvl="0" w:tplc="08130001">
      <w:start w:val="1"/>
      <w:numFmt w:val="bullet"/>
      <w:lvlText w:val=""/>
      <w:lvlJc w:val="left"/>
      <w:pPr>
        <w:ind w:left="720" w:hanging="360"/>
      </w:pPr>
      <w:rPr>
        <w:rFonts w:hint="default" w:ascii="Symbol" w:hAnsi="Symbo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num w:numId="53">
    <w:abstractNumId w:val="50"/>
  </w:num>
  <w:num w:numId="52">
    <w:abstractNumId w:val="49"/>
  </w:num>
  <w:num w:numId="51">
    <w:abstractNumId w:val="48"/>
  </w:num>
  <w:num w:numId="50">
    <w:abstractNumId w:val="47"/>
  </w:num>
  <w:num w:numId="49">
    <w:abstractNumId w:val="46"/>
  </w:num>
  <w:num w:numId="48">
    <w:abstractNumId w:val="45"/>
  </w:num>
  <w:num w:numId="1">
    <w:abstractNumId w:val="10"/>
  </w:num>
  <w:num w:numId="2">
    <w:abstractNumId w:val="10"/>
  </w:num>
  <w:num w:numId="3">
    <w:abstractNumId w:val="10"/>
  </w:num>
  <w:num w:numId="4">
    <w:abstractNumId w:val="22"/>
  </w:num>
  <w:num w:numId="5">
    <w:abstractNumId w:val="41"/>
  </w:num>
  <w:num w:numId="6">
    <w:abstractNumId w:val="15"/>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7"/>
  </w:num>
  <w:num w:numId="18">
    <w:abstractNumId w:val="18"/>
  </w:num>
  <w:num w:numId="19">
    <w:abstractNumId w:val="21"/>
  </w:num>
  <w:num w:numId="20">
    <w:abstractNumId w:val="16"/>
  </w:num>
  <w:num w:numId="21">
    <w:abstractNumId w:val="43"/>
  </w:num>
  <w:num w:numId="22">
    <w:abstractNumId w:val="29"/>
  </w:num>
  <w:num w:numId="23">
    <w:abstractNumId w:val="13"/>
  </w:num>
  <w:num w:numId="24">
    <w:abstractNumId w:val="12"/>
  </w:num>
  <w:num w:numId="25">
    <w:abstractNumId w:val="31"/>
  </w:num>
  <w:num w:numId="26">
    <w:abstractNumId w:val="11"/>
  </w:num>
  <w:num w:numId="27">
    <w:abstractNumId w:val="37"/>
  </w:num>
  <w:num w:numId="28">
    <w:abstractNumId w:val="26"/>
  </w:num>
  <w:num w:numId="29">
    <w:abstractNumId w:val="24"/>
  </w:num>
  <w:num w:numId="30">
    <w:abstractNumId w:val="17"/>
  </w:num>
  <w:num w:numId="31">
    <w:abstractNumId w:val="33"/>
  </w:num>
  <w:num w:numId="32">
    <w:abstractNumId w:val="34"/>
  </w:num>
  <w:num w:numId="33">
    <w:abstractNumId w:val="20"/>
  </w:num>
  <w:num w:numId="34">
    <w:abstractNumId w:val="14"/>
  </w:num>
  <w:num w:numId="35">
    <w:abstractNumId w:val="30"/>
  </w:num>
  <w:num w:numId="36">
    <w:abstractNumId w:val="23"/>
  </w:num>
  <w:num w:numId="37">
    <w:abstractNumId w:val="28"/>
  </w:num>
  <w:num w:numId="38">
    <w:abstractNumId w:val="44"/>
  </w:num>
  <w:num w:numId="39">
    <w:abstractNumId w:val="42"/>
  </w:num>
  <w:num w:numId="40">
    <w:abstractNumId w:val="39"/>
  </w:num>
  <w:num w:numId="41">
    <w:abstractNumId w:val="32"/>
  </w:num>
  <w:num w:numId="42">
    <w:abstractNumId w:val="25"/>
  </w:num>
  <w:num w:numId="43">
    <w:abstractNumId w:val="40"/>
  </w:num>
  <w:num w:numId="44">
    <w:abstractNumId w:val="35"/>
  </w:num>
  <w:num w:numId="45">
    <w:abstractNumId w:val="38"/>
  </w:num>
  <w:num w:numId="46">
    <w:abstractNumId w:val="19"/>
  </w:num>
  <w:num w:numId="4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val="false"/>
  <w:defaultTabStop w:val="709"/>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49" style="mso-wrap-style:none" fillcolor="white">
      <v:fill color="white"/>
      <v:textbox style="mso-fit-shape-to-text:t"/>
    </o:shapedefaults>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318"/>
    <w:rsid w:val="00001495"/>
    <w:rsid w:val="0000199A"/>
    <w:rsid w:val="0000521D"/>
    <w:rsid w:val="000204AC"/>
    <w:rsid w:val="00023DC8"/>
    <w:rsid w:val="00023F02"/>
    <w:rsid w:val="00026516"/>
    <w:rsid w:val="0002682F"/>
    <w:rsid w:val="00034D39"/>
    <w:rsid w:val="00043CFE"/>
    <w:rsid w:val="00055143"/>
    <w:rsid w:val="0006245C"/>
    <w:rsid w:val="00077EEA"/>
    <w:rsid w:val="00080195"/>
    <w:rsid w:val="0008532C"/>
    <w:rsid w:val="000860E5"/>
    <w:rsid w:val="000D514C"/>
    <w:rsid w:val="000F29D8"/>
    <w:rsid w:val="000F58CB"/>
    <w:rsid w:val="001014C2"/>
    <w:rsid w:val="00113BED"/>
    <w:rsid w:val="00122CA9"/>
    <w:rsid w:val="00133A59"/>
    <w:rsid w:val="001369DB"/>
    <w:rsid w:val="0014241B"/>
    <w:rsid w:val="001433AB"/>
    <w:rsid w:val="00146F2B"/>
    <w:rsid w:val="00153693"/>
    <w:rsid w:val="0015629B"/>
    <w:rsid w:val="001668F8"/>
    <w:rsid w:val="00166997"/>
    <w:rsid w:val="00167420"/>
    <w:rsid w:val="00171D74"/>
    <w:rsid w:val="0018736B"/>
    <w:rsid w:val="00190026"/>
    <w:rsid w:val="0019343A"/>
    <w:rsid w:val="001A293A"/>
    <w:rsid w:val="001B3BF3"/>
    <w:rsid w:val="001B6737"/>
    <w:rsid w:val="001C126A"/>
    <w:rsid w:val="001F254E"/>
    <w:rsid w:val="001F50DF"/>
    <w:rsid w:val="00211E25"/>
    <w:rsid w:val="00217FA5"/>
    <w:rsid w:val="002268E8"/>
    <w:rsid w:val="00226D18"/>
    <w:rsid w:val="00234B9A"/>
    <w:rsid w:val="002457EA"/>
    <w:rsid w:val="002575FD"/>
    <w:rsid w:val="00267C4D"/>
    <w:rsid w:val="0027257E"/>
    <w:rsid w:val="00272CC3"/>
    <w:rsid w:val="00287E76"/>
    <w:rsid w:val="002901EF"/>
    <w:rsid w:val="002B776B"/>
    <w:rsid w:val="002D0927"/>
    <w:rsid w:val="002F7E32"/>
    <w:rsid w:val="003154B3"/>
    <w:rsid w:val="00317374"/>
    <w:rsid w:val="00322CA0"/>
    <w:rsid w:val="003300BD"/>
    <w:rsid w:val="003319E9"/>
    <w:rsid w:val="00333F23"/>
    <w:rsid w:val="00335FA5"/>
    <w:rsid w:val="003422DC"/>
    <w:rsid w:val="00350E31"/>
    <w:rsid w:val="00350F08"/>
    <w:rsid w:val="0035257A"/>
    <w:rsid w:val="00390DAF"/>
    <w:rsid w:val="003925A1"/>
    <w:rsid w:val="0039669D"/>
    <w:rsid w:val="00397984"/>
    <w:rsid w:val="003E498C"/>
    <w:rsid w:val="003E4E50"/>
    <w:rsid w:val="004013D8"/>
    <w:rsid w:val="004108C1"/>
    <w:rsid w:val="00414FC1"/>
    <w:rsid w:val="00415F69"/>
    <w:rsid w:val="004235C2"/>
    <w:rsid w:val="004237A5"/>
    <w:rsid w:val="004333BA"/>
    <w:rsid w:val="00463B80"/>
    <w:rsid w:val="00471191"/>
    <w:rsid w:val="0047174C"/>
    <w:rsid w:val="00484E40"/>
    <w:rsid w:val="004859CA"/>
    <w:rsid w:val="00487502"/>
    <w:rsid w:val="00490287"/>
    <w:rsid w:val="004A31B3"/>
    <w:rsid w:val="004A32FF"/>
    <w:rsid w:val="004C1EB1"/>
    <w:rsid w:val="004C335F"/>
    <w:rsid w:val="004E75A4"/>
    <w:rsid w:val="004F15F1"/>
    <w:rsid w:val="004F6446"/>
    <w:rsid w:val="00501B1E"/>
    <w:rsid w:val="005020AB"/>
    <w:rsid w:val="0051720D"/>
    <w:rsid w:val="00526A5E"/>
    <w:rsid w:val="00530106"/>
    <w:rsid w:val="00533724"/>
    <w:rsid w:val="00535EF3"/>
    <w:rsid w:val="00556376"/>
    <w:rsid w:val="005578BB"/>
    <w:rsid w:val="00563ECE"/>
    <w:rsid w:val="00572E5A"/>
    <w:rsid w:val="00586FDC"/>
    <w:rsid w:val="005A0435"/>
    <w:rsid w:val="005C502E"/>
    <w:rsid w:val="005D2FE5"/>
    <w:rsid w:val="005E6361"/>
    <w:rsid w:val="005F55DB"/>
    <w:rsid w:val="005F59CB"/>
    <w:rsid w:val="00600691"/>
    <w:rsid w:val="00605B3E"/>
    <w:rsid w:val="0062643E"/>
    <w:rsid w:val="00630976"/>
    <w:rsid w:val="00633B72"/>
    <w:rsid w:val="006528D7"/>
    <w:rsid w:val="0066669B"/>
    <w:rsid w:val="00673EB0"/>
    <w:rsid w:val="00677EBE"/>
    <w:rsid w:val="00687951"/>
    <w:rsid w:val="00691BC1"/>
    <w:rsid w:val="006A235C"/>
    <w:rsid w:val="006C0936"/>
    <w:rsid w:val="006E4401"/>
    <w:rsid w:val="006F1814"/>
    <w:rsid w:val="006F6F2A"/>
    <w:rsid w:val="007031C6"/>
    <w:rsid w:val="007044AE"/>
    <w:rsid w:val="00705DA2"/>
    <w:rsid w:val="00707E78"/>
    <w:rsid w:val="007151F0"/>
    <w:rsid w:val="0071607D"/>
    <w:rsid w:val="00726C6A"/>
    <w:rsid w:val="007577D2"/>
    <w:rsid w:val="00785BC1"/>
    <w:rsid w:val="007A396B"/>
    <w:rsid w:val="007B225D"/>
    <w:rsid w:val="007C3823"/>
    <w:rsid w:val="007E7690"/>
    <w:rsid w:val="00813569"/>
    <w:rsid w:val="00822DEE"/>
    <w:rsid w:val="00833698"/>
    <w:rsid w:val="008518B1"/>
    <w:rsid w:val="00852A22"/>
    <w:rsid w:val="00857FB5"/>
    <w:rsid w:val="00862567"/>
    <w:rsid w:val="00866403"/>
    <w:rsid w:val="00870B24"/>
    <w:rsid w:val="00881643"/>
    <w:rsid w:val="00884152"/>
    <w:rsid w:val="008A461A"/>
    <w:rsid w:val="008B0FD8"/>
    <w:rsid w:val="008B1940"/>
    <w:rsid w:val="008C6577"/>
    <w:rsid w:val="008D14DB"/>
    <w:rsid w:val="008D2A0B"/>
    <w:rsid w:val="008D4821"/>
    <w:rsid w:val="008F10E8"/>
    <w:rsid w:val="0090117D"/>
    <w:rsid w:val="00904D4C"/>
    <w:rsid w:val="0091317D"/>
    <w:rsid w:val="00914B67"/>
    <w:rsid w:val="009307F7"/>
    <w:rsid w:val="00930BE0"/>
    <w:rsid w:val="00937BB7"/>
    <w:rsid w:val="0094529C"/>
    <w:rsid w:val="00945EB1"/>
    <w:rsid w:val="009505A6"/>
    <w:rsid w:val="0095229F"/>
    <w:rsid w:val="00963A58"/>
    <w:rsid w:val="0097034F"/>
    <w:rsid w:val="00977095"/>
    <w:rsid w:val="00981966"/>
    <w:rsid w:val="00995986"/>
    <w:rsid w:val="009B569B"/>
    <w:rsid w:val="009B70B3"/>
    <w:rsid w:val="009E0B4A"/>
    <w:rsid w:val="009E1C6C"/>
    <w:rsid w:val="00A17523"/>
    <w:rsid w:val="00A30E55"/>
    <w:rsid w:val="00A41D33"/>
    <w:rsid w:val="00A55BD6"/>
    <w:rsid w:val="00A623A3"/>
    <w:rsid w:val="00A67643"/>
    <w:rsid w:val="00A72F02"/>
    <w:rsid w:val="00A7710F"/>
    <w:rsid w:val="00A772A8"/>
    <w:rsid w:val="00A905A4"/>
    <w:rsid w:val="00A96CB6"/>
    <w:rsid w:val="00AA6FAE"/>
    <w:rsid w:val="00AA734E"/>
    <w:rsid w:val="00AB295E"/>
    <w:rsid w:val="00AB7848"/>
    <w:rsid w:val="00AC1C2C"/>
    <w:rsid w:val="00AC2C99"/>
    <w:rsid w:val="00AC5ADF"/>
    <w:rsid w:val="00AC7E9C"/>
    <w:rsid w:val="00AF472D"/>
    <w:rsid w:val="00AF4EA6"/>
    <w:rsid w:val="00B00632"/>
    <w:rsid w:val="00B00779"/>
    <w:rsid w:val="00B04BA8"/>
    <w:rsid w:val="00B1448E"/>
    <w:rsid w:val="00B238BF"/>
    <w:rsid w:val="00B34084"/>
    <w:rsid w:val="00B42887"/>
    <w:rsid w:val="00B55B05"/>
    <w:rsid w:val="00B902DB"/>
    <w:rsid w:val="00BA1418"/>
    <w:rsid w:val="00BF576F"/>
    <w:rsid w:val="00C028E0"/>
    <w:rsid w:val="00C10C75"/>
    <w:rsid w:val="00C16DDD"/>
    <w:rsid w:val="00C20AA8"/>
    <w:rsid w:val="00C24A85"/>
    <w:rsid w:val="00C309BA"/>
    <w:rsid w:val="00C32318"/>
    <w:rsid w:val="00C660F1"/>
    <w:rsid w:val="00C906D6"/>
    <w:rsid w:val="00C94EC0"/>
    <w:rsid w:val="00CA2D4C"/>
    <w:rsid w:val="00CA6CC4"/>
    <w:rsid w:val="00CB3A36"/>
    <w:rsid w:val="00CC42EE"/>
    <w:rsid w:val="00CD1CD1"/>
    <w:rsid w:val="00CE2952"/>
    <w:rsid w:val="00CE3B71"/>
    <w:rsid w:val="00CE453E"/>
    <w:rsid w:val="00D0414D"/>
    <w:rsid w:val="00D264A5"/>
    <w:rsid w:val="00D34A4B"/>
    <w:rsid w:val="00D43EFF"/>
    <w:rsid w:val="00D47CEB"/>
    <w:rsid w:val="00D47FA1"/>
    <w:rsid w:val="00D51356"/>
    <w:rsid w:val="00D55FBE"/>
    <w:rsid w:val="00D615D1"/>
    <w:rsid w:val="00D81472"/>
    <w:rsid w:val="00D859DC"/>
    <w:rsid w:val="00D87C0C"/>
    <w:rsid w:val="00D93C01"/>
    <w:rsid w:val="00DA0AF1"/>
    <w:rsid w:val="00DA3B98"/>
    <w:rsid w:val="00DA4E0C"/>
    <w:rsid w:val="00DB0768"/>
    <w:rsid w:val="00DB7053"/>
    <w:rsid w:val="00DD5B27"/>
    <w:rsid w:val="00DE1018"/>
    <w:rsid w:val="00DE71A3"/>
    <w:rsid w:val="00E01189"/>
    <w:rsid w:val="00E30A20"/>
    <w:rsid w:val="00E372CF"/>
    <w:rsid w:val="00E4310E"/>
    <w:rsid w:val="00E5110C"/>
    <w:rsid w:val="00E55F24"/>
    <w:rsid w:val="00E92DB2"/>
    <w:rsid w:val="00EA477A"/>
    <w:rsid w:val="00EB1A9D"/>
    <w:rsid w:val="00EC09C6"/>
    <w:rsid w:val="00EC3F7A"/>
    <w:rsid w:val="00ED560A"/>
    <w:rsid w:val="00ED728E"/>
    <w:rsid w:val="00EE592C"/>
    <w:rsid w:val="00EF3EF0"/>
    <w:rsid w:val="00EF463C"/>
    <w:rsid w:val="00F00799"/>
    <w:rsid w:val="00F0203B"/>
    <w:rsid w:val="00F1274F"/>
    <w:rsid w:val="00F12A35"/>
    <w:rsid w:val="00F16ECA"/>
    <w:rsid w:val="00F40F97"/>
    <w:rsid w:val="00F434C3"/>
    <w:rsid w:val="00F64265"/>
    <w:rsid w:val="00F644FB"/>
    <w:rsid w:val="00F750BB"/>
    <w:rsid w:val="00F75C68"/>
    <w:rsid w:val="00F81E41"/>
    <w:rsid w:val="00F82DDC"/>
    <w:rsid w:val="00F83BB7"/>
    <w:rsid w:val="00F8570F"/>
    <w:rsid w:val="00F93DBC"/>
    <w:rsid w:val="00FA2454"/>
    <w:rsid w:val="00FB1F0B"/>
    <w:rsid w:val="00FB7232"/>
    <w:rsid w:val="00FC53E7"/>
    <w:rsid w:val="00FC7FD8"/>
    <w:rsid w:val="00FE363F"/>
    <w:rsid w:val="00FE54D2"/>
    <w:rsid w:val="00FF02C1"/>
    <w:rsid w:val="00FF3A76"/>
    <w:rsid w:val="048A2767"/>
    <w:rsid w:val="0910E924"/>
    <w:rsid w:val="123A5EE9"/>
    <w:rsid w:val="1C065FDF"/>
    <w:rsid w:val="29EF2047"/>
    <w:rsid w:val="2D30C761"/>
    <w:rsid w:val="3A2FE3B3"/>
    <w:rsid w:val="488CE8A1"/>
    <w:rsid w:val="4C903F3B"/>
    <w:rsid w:val="5395E171"/>
    <w:rsid w:val="567AE980"/>
    <w:rsid w:val="591B5304"/>
    <w:rsid w:val="63C6DA70"/>
    <w:rsid w:val="69C84965"/>
    <w:rsid w:val="69C84965"/>
    <w:rsid w:val="6AA73F42"/>
    <w:rsid w:val="7736AE98"/>
    <w:rsid w:val="7A8E648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wrap-style:none" fillcolor="white">
      <v:fill color="white"/>
      <v:textbox style="mso-fit-shape-to-text:t"/>
    </o:shapedefaults>
    <o:shapelayout v:ext="edit">
      <o:idmap v:ext="edit" data="1"/>
    </o:shapelayout>
  </w:shapeDefaults>
  <w:decimalSymbol w:val=","/>
  <w:listSeparator w:val=";"/>
  <w14:docId w14:val="5855C3C3"/>
  <w15:docId w15:val="{A6E7EE9F-6263-4AD5-9FF4-FCFA086D2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99"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Standaard" w:default="1">
    <w:name w:val="Normal"/>
    <w:qFormat/>
    <w:rsid w:val="005C502E"/>
    <w:pPr>
      <w:overflowPunct w:val="0"/>
      <w:autoSpaceDE w:val="0"/>
      <w:autoSpaceDN w:val="0"/>
      <w:adjustRightInd w:val="0"/>
      <w:spacing w:after="120"/>
      <w:textAlignment w:val="baseline"/>
    </w:pPr>
    <w:rPr>
      <w:rFonts w:ascii="Calibri" w:hAnsi="Calibri"/>
      <w:lang w:eastAsia="nl-NL"/>
    </w:rPr>
  </w:style>
  <w:style w:type="paragraph" w:styleId="Kop1">
    <w:name w:val="heading 1"/>
    <w:basedOn w:val="Standaard"/>
    <w:next w:val="Standaard"/>
    <w:qFormat/>
    <w:rsid w:val="00556376"/>
    <w:pPr>
      <w:keepNext/>
      <w:numPr>
        <w:numId w:val="1"/>
      </w:numPr>
      <w:spacing w:before="480"/>
      <w:outlineLvl w:val="0"/>
    </w:pPr>
    <w:rPr>
      <w:b/>
      <w:caps/>
      <w:color w:val="A2BD2D"/>
      <w:kern w:val="28"/>
      <w:sz w:val="36"/>
    </w:rPr>
  </w:style>
  <w:style w:type="paragraph" w:styleId="Kop2">
    <w:name w:val="heading 2"/>
    <w:basedOn w:val="Standaard"/>
    <w:next w:val="Standaard"/>
    <w:qFormat/>
    <w:rsid w:val="0066669B"/>
    <w:pPr>
      <w:keepNext/>
      <w:numPr>
        <w:ilvl w:val="1"/>
        <w:numId w:val="1"/>
      </w:numPr>
      <w:spacing w:before="480"/>
      <w:ind w:left="709" w:hanging="709"/>
      <w:outlineLvl w:val="1"/>
    </w:pPr>
    <w:rPr>
      <w:b/>
      <w:color w:val="744B18"/>
      <w:sz w:val="28"/>
    </w:rPr>
  </w:style>
  <w:style w:type="paragraph" w:styleId="Kop3">
    <w:name w:val="heading 3"/>
    <w:basedOn w:val="Standaard"/>
    <w:next w:val="Standaard"/>
    <w:qFormat/>
    <w:rsid w:val="0066669B"/>
    <w:pPr>
      <w:keepNext/>
      <w:numPr>
        <w:ilvl w:val="2"/>
        <w:numId w:val="1"/>
      </w:numPr>
      <w:spacing w:before="360"/>
      <w:ind w:left="709" w:hanging="709"/>
      <w:outlineLvl w:val="2"/>
    </w:pPr>
    <w:rPr>
      <w:b/>
      <w:color w:val="A2BD2D"/>
      <w:sz w:val="24"/>
    </w:rPr>
  </w:style>
  <w:style w:type="paragraph" w:styleId="Kop4">
    <w:name w:val="heading 4"/>
    <w:basedOn w:val="Standaard"/>
    <w:next w:val="Standaard"/>
    <w:qFormat/>
    <w:rsid w:val="00023DC8"/>
    <w:pPr>
      <w:keepNext/>
      <w:numPr>
        <w:ilvl w:val="3"/>
        <w:numId w:val="1"/>
      </w:numPr>
      <w:spacing w:before="240"/>
      <w:ind w:left="992" w:hanging="992"/>
      <w:outlineLvl w:val="3"/>
    </w:pPr>
    <w:rPr>
      <w:b/>
      <w:sz w:val="22"/>
    </w:rPr>
  </w:style>
  <w:style w:type="paragraph" w:styleId="Kop5">
    <w:name w:val="heading 5"/>
    <w:basedOn w:val="Standaard"/>
    <w:next w:val="Standaard"/>
    <w:qFormat/>
    <w:rsid w:val="00F40F97"/>
    <w:pPr>
      <w:numPr>
        <w:ilvl w:val="4"/>
        <w:numId w:val="1"/>
      </w:numPr>
      <w:spacing w:before="240"/>
      <w:ind w:left="992" w:hanging="992"/>
      <w:outlineLvl w:val="4"/>
    </w:pPr>
    <w:rPr>
      <w:u w:val="single"/>
    </w:rPr>
  </w:style>
  <w:style w:type="paragraph" w:styleId="Kop6">
    <w:name w:val="heading 6"/>
    <w:basedOn w:val="Standaard"/>
    <w:next w:val="Standaard"/>
    <w:pPr>
      <w:numPr>
        <w:ilvl w:val="5"/>
        <w:numId w:val="1"/>
      </w:numPr>
      <w:spacing w:before="60" w:after="60"/>
      <w:outlineLvl w:val="5"/>
    </w:pPr>
    <w:rPr>
      <w:i/>
    </w:rPr>
  </w:style>
  <w:style w:type="paragraph" w:styleId="Kop7">
    <w:name w:val="heading 7"/>
    <w:basedOn w:val="Standaard"/>
    <w:next w:val="Standaard"/>
    <w:pPr>
      <w:numPr>
        <w:ilvl w:val="6"/>
        <w:numId w:val="1"/>
      </w:numPr>
      <w:spacing w:before="60" w:after="60"/>
      <w:outlineLvl w:val="6"/>
    </w:pPr>
  </w:style>
  <w:style w:type="paragraph" w:styleId="Kop8">
    <w:name w:val="heading 8"/>
    <w:basedOn w:val="Standaard"/>
    <w:next w:val="Standaard"/>
    <w:pPr>
      <w:numPr>
        <w:ilvl w:val="7"/>
        <w:numId w:val="1"/>
      </w:numPr>
      <w:spacing w:before="60" w:after="60"/>
      <w:outlineLvl w:val="7"/>
    </w:pPr>
    <w:rPr>
      <w:i/>
    </w:rPr>
  </w:style>
  <w:style w:type="paragraph" w:styleId="Kop9">
    <w:name w:val="heading 9"/>
    <w:basedOn w:val="Standaard"/>
    <w:next w:val="Standaard"/>
    <w:pPr>
      <w:numPr>
        <w:ilvl w:val="8"/>
        <w:numId w:val="1"/>
      </w:numPr>
      <w:spacing w:before="60" w:after="60"/>
      <w:outlineLvl w:val="8"/>
    </w:pPr>
    <w:rPr>
      <w:i/>
      <w:sz w:val="18"/>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Titel">
    <w:name w:val="Title"/>
    <w:basedOn w:val="Standaard"/>
    <w:qFormat/>
    <w:rsid w:val="005020AB"/>
    <w:pPr>
      <w:spacing w:before="600" w:after="240"/>
    </w:pPr>
    <w:rPr>
      <w:b/>
      <w:color w:val="744B18"/>
      <w:kern w:val="28"/>
      <w:sz w:val="48"/>
    </w:rPr>
  </w:style>
  <w:style w:type="paragraph" w:styleId="lijst1" w:customStyle="1">
    <w:name w:val="lijst1"/>
    <w:basedOn w:val="Standaard"/>
    <w:rsid w:val="00122CA9"/>
    <w:pPr>
      <w:numPr>
        <w:numId w:val="17"/>
      </w:numPr>
      <w:tabs>
        <w:tab w:val="clear" w:pos="1097"/>
        <w:tab w:val="num" w:pos="567"/>
      </w:tabs>
      <w:ind w:left="567" w:hanging="567"/>
    </w:pPr>
  </w:style>
  <w:style w:type="paragraph" w:styleId="Koptekst">
    <w:name w:val="header"/>
    <w:basedOn w:val="Standaard"/>
    <w:semiHidden/>
    <w:pPr>
      <w:tabs>
        <w:tab w:val="center" w:pos="4536"/>
        <w:tab w:val="right" w:pos="9072"/>
      </w:tabs>
    </w:pPr>
  </w:style>
  <w:style w:type="paragraph" w:styleId="Voettekst">
    <w:name w:val="footer"/>
    <w:basedOn w:val="Standaard"/>
    <w:semiHidden/>
    <w:pPr>
      <w:tabs>
        <w:tab w:val="center" w:pos="4536"/>
        <w:tab w:val="right" w:pos="9072"/>
      </w:tabs>
    </w:pPr>
  </w:style>
  <w:style w:type="character" w:styleId="Paginanummer">
    <w:name w:val="page number"/>
    <w:basedOn w:val="Standaardalinea-lettertype"/>
    <w:semiHidden/>
    <w:rsid w:val="00CE2952"/>
    <w:rPr>
      <w:rFonts w:ascii="Arial" w:hAnsi="Arial"/>
      <w:b/>
      <w:sz w:val="18"/>
    </w:rPr>
  </w:style>
  <w:style w:type="paragraph" w:styleId="Adresenvelop">
    <w:name w:val="envelope address"/>
    <w:basedOn w:val="Standaard"/>
    <w:semiHidden/>
    <w:pPr>
      <w:framePr w:w="7920" w:h="1980" w:hSpace="141" w:wrap="auto" w:hAnchor="page" w:xAlign="center" w:yAlign="bottom" w:hRule="exact"/>
      <w:ind w:left="2880"/>
    </w:pPr>
    <w:rPr>
      <w:sz w:val="24"/>
    </w:rPr>
  </w:style>
  <w:style w:type="paragraph" w:styleId="lijstinspr2" w:customStyle="1">
    <w:name w:val="lijstinspr2"/>
    <w:basedOn w:val="Standaard"/>
    <w:semiHidden/>
    <w:rsid w:val="00122CA9"/>
    <w:pPr>
      <w:ind w:left="1985"/>
    </w:pPr>
  </w:style>
  <w:style w:type="paragraph" w:styleId="aanwezig" w:customStyle="1">
    <w:name w:val="aanwezig"/>
    <w:basedOn w:val="Standaard"/>
    <w:semiHidden/>
    <w:pPr>
      <w:ind w:left="1701" w:hanging="1701"/>
    </w:pPr>
    <w:rPr>
      <w:i/>
    </w:rPr>
  </w:style>
  <w:style w:type="paragraph" w:styleId="tekst5" w:customStyle="1">
    <w:name w:val="tekst5"/>
    <w:basedOn w:val="Standaard"/>
    <w:semiHidden/>
    <w:pPr>
      <w:ind w:left="3828"/>
    </w:pPr>
  </w:style>
  <w:style w:type="paragraph" w:styleId="Ballontekst">
    <w:name w:val="Balloon Text"/>
    <w:basedOn w:val="Standaard"/>
    <w:semiHidden/>
    <w:rPr>
      <w:rFonts w:ascii="Tahoma" w:hAnsi="Tahoma" w:cs="Tahoma"/>
      <w:sz w:val="16"/>
      <w:szCs w:val="16"/>
    </w:rPr>
  </w:style>
  <w:style w:type="numbering" w:styleId="111111">
    <w:name w:val="Outline List 2"/>
    <w:basedOn w:val="Geenlijst"/>
    <w:semiHidden/>
    <w:rsid w:val="005A0435"/>
    <w:pPr>
      <w:numPr>
        <w:numId w:val="4"/>
      </w:numPr>
    </w:pPr>
  </w:style>
  <w:style w:type="numbering" w:styleId="1ai">
    <w:name w:val="Outline List 1"/>
    <w:basedOn w:val="Geenlijst"/>
    <w:semiHidden/>
    <w:rsid w:val="005A0435"/>
    <w:pPr>
      <w:numPr>
        <w:numId w:val="5"/>
      </w:numPr>
    </w:pPr>
  </w:style>
  <w:style w:type="table" w:styleId="3D-effectenvoortabel1">
    <w:name w:val="Table 3D effects 1"/>
    <w:basedOn w:val="Standaardtabel"/>
    <w:semiHidden/>
    <w:rsid w:val="005A0435"/>
    <w:pPr>
      <w:overflowPunct w:val="0"/>
      <w:autoSpaceDE w:val="0"/>
      <w:autoSpaceDN w:val="0"/>
      <w:adjustRightInd w:val="0"/>
      <w:textAlignment w:val="baseline"/>
    </w:pPr>
    <w:tblPr/>
    <w:tcPr>
      <w:shd w:val="solid" w:color="C0C0C0" w:fill="FFFFFF"/>
    </w:tcPr>
    <w:tblStylePr w:type="firstRow">
      <w:rPr>
        <w:b/>
        <w:bCs/>
        <w:color w:val="800080"/>
      </w:rPr>
      <w:tblPr/>
      <w:tcPr>
        <w:tcBorders>
          <w:bottom w:val="single" w:color="808080" w:sz="6" w:space="0"/>
          <w:tl2br w:val="none" w:color="auto" w:sz="0" w:space="0"/>
          <w:tr2bl w:val="none" w:color="auto" w:sz="0" w:space="0"/>
        </w:tcBorders>
      </w:tcPr>
    </w:tblStylePr>
    <w:tblStylePr w:type="lastRow">
      <w:tblPr/>
      <w:tcPr>
        <w:tcBorders>
          <w:top w:val="single" w:color="FFFFFF" w:sz="6" w:space="0"/>
          <w:tl2br w:val="none" w:color="auto" w:sz="0" w:space="0"/>
          <w:tr2bl w:val="none" w:color="auto" w:sz="0" w:space="0"/>
        </w:tcBorders>
      </w:tcPr>
    </w:tblStylePr>
    <w:tblStylePr w:type="firstCol">
      <w:rPr>
        <w:b/>
        <w:bCs/>
      </w:rPr>
      <w:tblPr/>
      <w:tcPr>
        <w:tcBorders>
          <w:right w:val="single" w:color="808080" w:sz="6" w:space="0"/>
          <w:tl2br w:val="none" w:color="auto" w:sz="0" w:space="0"/>
          <w:tr2bl w:val="none" w:color="auto" w:sz="0" w:space="0"/>
        </w:tcBorders>
      </w:tcPr>
    </w:tblStylePr>
    <w:tblStylePr w:type="lastCol">
      <w:tblPr/>
      <w:tcPr>
        <w:tcBorders>
          <w:left w:val="single" w:color="FFFFFF" w:sz="6" w:space="0"/>
          <w:tl2br w:val="none" w:color="auto" w:sz="0" w:space="0"/>
          <w:tr2bl w:val="none" w:color="auto" w:sz="0" w:space="0"/>
        </w:tcBorders>
      </w:tcPr>
    </w:tblStylePr>
    <w:tblStylePr w:type="neCell">
      <w:tblPr/>
      <w:tcPr>
        <w:tcBorders>
          <w:left w:val="none" w:color="auto" w:sz="0" w:space="0"/>
          <w:bottom w:val="none" w:color="auto" w:sz="0" w:space="0"/>
          <w:tl2br w:val="none" w:color="auto" w:sz="0" w:space="0"/>
          <w:tr2bl w:val="none" w:color="auto" w:sz="0" w:space="0"/>
        </w:tcBorders>
      </w:tcPr>
    </w:tblStylePr>
    <w:tblStylePr w:type="nwCell">
      <w:tblPr/>
      <w:tcPr>
        <w:tcBorders>
          <w:bottom w:val="none" w:color="auto" w:sz="0" w:space="0"/>
          <w:right w:val="none" w:color="auto" w:sz="0" w:space="0"/>
          <w:tl2br w:val="none" w:color="auto" w:sz="0" w:space="0"/>
          <w:tr2bl w:val="none" w:color="auto" w:sz="0" w:space="0"/>
        </w:tcBorders>
      </w:tcPr>
    </w:tblStylePr>
    <w:tblStylePr w:type="seCell">
      <w:tblPr/>
      <w:tcPr>
        <w:tcBorders>
          <w:top w:val="none" w:color="auto" w:sz="0" w:space="0"/>
          <w:left w:val="none" w:color="auto" w:sz="0" w:space="0"/>
          <w:tl2br w:val="none" w:color="auto" w:sz="0" w:space="0"/>
          <w:tr2bl w:val="none" w:color="auto" w:sz="0" w:space="0"/>
        </w:tcBorders>
      </w:tcPr>
    </w:tblStylePr>
    <w:tblStylePr w:type="swCell">
      <w:rPr>
        <w:color w:val="000080"/>
      </w:rPr>
      <w:tblPr/>
      <w:tcPr>
        <w:tcBorders>
          <w:top w:val="none" w:color="auto" w:sz="0" w:space="0"/>
          <w:right w:val="none" w:color="auto" w:sz="0" w:space="0"/>
          <w:tl2br w:val="none" w:color="auto" w:sz="0" w:space="0"/>
          <w:tr2bl w:val="none" w:color="auto" w:sz="0" w:space="0"/>
        </w:tcBorders>
      </w:tcPr>
    </w:tblStylePr>
  </w:style>
  <w:style w:type="table" w:styleId="3D-effectenvoortabel2">
    <w:name w:val="Table 3D effects 2"/>
    <w:basedOn w:val="Standaardtabel"/>
    <w:semiHidden/>
    <w:rsid w:val="005A0435"/>
    <w:pPr>
      <w:overflowPunct w:val="0"/>
      <w:autoSpaceDE w:val="0"/>
      <w:autoSpaceDN w:val="0"/>
      <w:adjustRightInd w:val="0"/>
      <w:textAlignment w:val="baseline"/>
    </w:pPr>
    <w:tblPr>
      <w:tblStyleRowBandSize w:val="1"/>
    </w:tblPr>
    <w:tcPr>
      <w:shd w:val="solid" w:color="C0C0C0" w:fill="FFFFFF"/>
    </w:tc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3D-effectenvoortabel3">
    <w:name w:val="Table 3D effects 3"/>
    <w:basedOn w:val="Standaardtabel"/>
    <w:semiHidden/>
    <w:rsid w:val="005A0435"/>
    <w:pPr>
      <w:overflowPunct w:val="0"/>
      <w:autoSpaceDE w:val="0"/>
      <w:autoSpaceDN w:val="0"/>
      <w:adjustRightInd w:val="0"/>
      <w:textAlignment w:val="baseline"/>
    </w:pPr>
    <w:tblPr>
      <w:tblStyleRowBandSize w:val="1"/>
      <w:tblStyleColBandSize w:val="1"/>
    </w:tbl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paragraph" w:styleId="Aanhef">
    <w:name w:val="Salutation"/>
    <w:basedOn w:val="Standaard"/>
    <w:next w:val="Standaard"/>
    <w:semiHidden/>
    <w:rsid w:val="005A0435"/>
  </w:style>
  <w:style w:type="paragraph" w:styleId="Afsluiting">
    <w:name w:val="Closing"/>
    <w:basedOn w:val="Standaard"/>
    <w:semiHidden/>
    <w:rsid w:val="005A0435"/>
    <w:pPr>
      <w:ind w:left="4252"/>
    </w:pPr>
  </w:style>
  <w:style w:type="paragraph" w:styleId="Afzender">
    <w:name w:val="envelope return"/>
    <w:basedOn w:val="Standaard"/>
    <w:semiHidden/>
    <w:rsid w:val="005A0435"/>
    <w:rPr>
      <w:rFonts w:cs="Arial"/>
    </w:rPr>
  </w:style>
  <w:style w:type="numbering" w:styleId="Artikelsectie">
    <w:name w:val="Outline List 3"/>
    <w:basedOn w:val="Geenlijst"/>
    <w:semiHidden/>
    <w:rsid w:val="005A0435"/>
    <w:pPr>
      <w:numPr>
        <w:numId w:val="6"/>
      </w:numPr>
    </w:pPr>
  </w:style>
  <w:style w:type="paragraph" w:styleId="Berichtkop">
    <w:name w:val="Message Header"/>
    <w:basedOn w:val="Standaard"/>
    <w:semiHidden/>
    <w:rsid w:val="005A0435"/>
    <w:pPr>
      <w:pBdr>
        <w:top w:val="single" w:color="auto" w:sz="6" w:space="1"/>
        <w:left w:val="single" w:color="auto" w:sz="6" w:space="1"/>
        <w:bottom w:val="single" w:color="auto" w:sz="6" w:space="1"/>
        <w:right w:val="single" w:color="auto" w:sz="6" w:space="1"/>
      </w:pBdr>
      <w:shd w:val="pct20" w:color="auto" w:fill="auto"/>
      <w:ind w:left="1134" w:hanging="1134"/>
    </w:pPr>
    <w:rPr>
      <w:rFonts w:cs="Arial"/>
      <w:sz w:val="24"/>
      <w:szCs w:val="24"/>
    </w:rPr>
  </w:style>
  <w:style w:type="paragraph" w:styleId="Bloktekst">
    <w:name w:val="Block Text"/>
    <w:basedOn w:val="Standaard"/>
    <w:semiHidden/>
    <w:rsid w:val="005A0435"/>
    <w:pPr>
      <w:ind w:left="1440" w:right="1440"/>
    </w:pPr>
  </w:style>
  <w:style w:type="paragraph" w:styleId="Datum">
    <w:name w:val="Date"/>
    <w:basedOn w:val="Standaard"/>
    <w:next w:val="Standaard"/>
    <w:semiHidden/>
    <w:rsid w:val="005A0435"/>
  </w:style>
  <w:style w:type="table" w:styleId="Eenvoudigetabel1">
    <w:name w:val="Table Simple 1"/>
    <w:basedOn w:val="Standaardtabel"/>
    <w:semiHidden/>
    <w:rsid w:val="005A0435"/>
    <w:pPr>
      <w:overflowPunct w:val="0"/>
      <w:autoSpaceDE w:val="0"/>
      <w:autoSpaceDN w:val="0"/>
      <w:adjustRightInd w:val="0"/>
      <w:textAlignment w:val="baseline"/>
    </w:pPr>
    <w:tblPr>
      <w:tblBorders>
        <w:top w:val="single" w:color="008000" w:sz="12" w:space="0"/>
        <w:bottom w:val="single" w:color="008000" w:sz="12" w:space="0"/>
      </w:tblBorders>
    </w:tblPr>
    <w:tcPr>
      <w:shd w:val="clear" w:color="auto" w:fill="auto"/>
    </w:tcPr>
    <w:tblStylePr w:type="firstRow">
      <w:tblPr/>
      <w:tcPr>
        <w:tcBorders>
          <w:bottom w:val="single" w:color="008000" w:sz="6" w:space="0"/>
          <w:tl2br w:val="none" w:color="auto" w:sz="0" w:space="0"/>
          <w:tr2bl w:val="none" w:color="auto" w:sz="0" w:space="0"/>
        </w:tcBorders>
      </w:tcPr>
    </w:tblStylePr>
    <w:tblStylePr w:type="lastRow">
      <w:tblPr/>
      <w:tcPr>
        <w:tcBorders>
          <w:top w:val="single" w:color="008000" w:sz="6" w:space="0"/>
          <w:tl2br w:val="none" w:color="auto" w:sz="0" w:space="0"/>
          <w:tr2bl w:val="none" w:color="auto" w:sz="0" w:space="0"/>
        </w:tcBorders>
      </w:tcPr>
    </w:tblStylePr>
  </w:style>
  <w:style w:type="table" w:styleId="Eenvoudigetabel2">
    <w:name w:val="Table Simple 2"/>
    <w:basedOn w:val="Standaardtabel"/>
    <w:semiHidden/>
    <w:rsid w:val="005A0435"/>
    <w:pPr>
      <w:overflowPunct w:val="0"/>
      <w:autoSpaceDE w:val="0"/>
      <w:autoSpaceDN w:val="0"/>
      <w:adjustRightInd w:val="0"/>
      <w:textAlignment w:val="baseline"/>
    </w:pPr>
    <w:tblPr/>
    <w:tblStylePr w:type="firstRow">
      <w:rPr>
        <w:b/>
        <w:bCs/>
      </w:rPr>
      <w:tblPr/>
      <w:tcPr>
        <w:tcBorders>
          <w:bottom w:val="single" w:color="000000" w:sz="12" w:space="0"/>
          <w:tl2br w:val="none" w:color="auto" w:sz="0" w:space="0"/>
          <w:tr2bl w:val="none" w:color="auto" w:sz="0" w:space="0"/>
        </w:tcBorders>
      </w:tcPr>
    </w:tblStylePr>
    <w:tblStylePr w:type="lastRow">
      <w:rPr>
        <w:b/>
        <w:bCs/>
        <w:color w:val="auto"/>
      </w:rPr>
      <w:tblPr/>
      <w:tcPr>
        <w:tcBorders>
          <w:top w:val="single" w:color="000000" w:sz="6"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lastCol">
      <w:rPr>
        <w:b/>
        <w:bCs/>
      </w:rPr>
      <w:tblPr/>
      <w:tcPr>
        <w:tcBorders>
          <w:left w:val="single" w:color="000000" w:sz="6" w:space="0"/>
          <w:tl2br w:val="none" w:color="auto" w:sz="0" w:space="0"/>
          <w:tr2bl w:val="none" w:color="auto" w:sz="0" w:space="0"/>
        </w:tcBorders>
      </w:tcPr>
    </w:tblStylePr>
    <w:tblStylePr w:type="neCell">
      <w:rPr>
        <w:b/>
        <w:bCs/>
      </w:rPr>
      <w:tblPr/>
      <w:tcPr>
        <w:tcBorders>
          <w:left w:val="none" w:color="auto" w:sz="0" w:space="0"/>
          <w:tl2br w:val="none" w:color="auto" w:sz="0" w:space="0"/>
          <w:tr2bl w:val="none" w:color="auto" w:sz="0" w:space="0"/>
        </w:tcBorders>
      </w:tcPr>
    </w:tblStylePr>
    <w:tblStylePr w:type="swCell">
      <w:rPr>
        <w:b/>
        <w:bCs/>
      </w:rPr>
      <w:tblPr/>
      <w:tcPr>
        <w:tcBorders>
          <w:top w:val="none" w:color="auto" w:sz="0" w:space="0"/>
          <w:tl2br w:val="none" w:color="auto" w:sz="0" w:space="0"/>
          <w:tr2bl w:val="none" w:color="auto" w:sz="0" w:space="0"/>
        </w:tcBorders>
      </w:tcPr>
    </w:tblStylePr>
  </w:style>
  <w:style w:type="table" w:styleId="Eenvoudigetabel3">
    <w:name w:val="Table Simple 3"/>
    <w:basedOn w:val="Standaardtabel"/>
    <w:semiHidden/>
    <w:rsid w:val="005A0435"/>
    <w:pPr>
      <w:overflowPunct w:val="0"/>
      <w:autoSpaceDE w:val="0"/>
      <w:autoSpaceDN w:val="0"/>
      <w:adjustRightInd w:val="0"/>
      <w:textAlignment w:val="baseline"/>
    </w:p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blPr/>
      <w:tcPr>
        <w:tcBorders>
          <w:tl2br w:val="none" w:color="auto" w:sz="0" w:space="0"/>
          <w:tr2bl w:val="none" w:color="auto" w:sz="0" w:space="0"/>
        </w:tcBorders>
        <w:shd w:val="solid" w:color="000000" w:fill="FFFFFF"/>
      </w:tcPr>
    </w:tblStylePr>
  </w:style>
  <w:style w:type="table" w:styleId="Eigentijdsetabel">
    <w:name w:val="Table Contemporary"/>
    <w:basedOn w:val="Standaardtabel"/>
    <w:semiHidden/>
    <w:rsid w:val="005A0435"/>
    <w:pPr>
      <w:overflowPunct w:val="0"/>
      <w:autoSpaceDE w:val="0"/>
      <w:autoSpaceDN w:val="0"/>
      <w:adjustRightInd w:val="0"/>
      <w:textAlignment w:val="baseline"/>
    </w:pPr>
    <w:tblPr>
      <w:tblStyleRowBandSize w:val="1"/>
      <w:tblBorders>
        <w:insideH w:val="single" w:color="FFFFFF" w:sz="18" w:space="0"/>
        <w:insideV w:val="single" w:color="FFFFFF" w:sz="18" w:space="0"/>
      </w:tblBorders>
    </w:tblPr>
    <w:tblStylePr w:type="firstRow">
      <w:rPr>
        <w:b/>
        <w:bCs/>
        <w:color w:val="auto"/>
      </w:rPr>
      <w:tblPr/>
      <w:tcPr>
        <w:tcBorders>
          <w:tl2br w:val="none" w:color="auto" w:sz="0" w:space="0"/>
          <w:tr2bl w:val="none" w:color="auto" w:sz="0" w:space="0"/>
        </w:tcBorders>
        <w:shd w:val="pct20" w:color="000000" w:fill="FFFFFF"/>
      </w:tcPr>
    </w:tblStylePr>
    <w:tblStylePr w:type="band1Horz">
      <w:rPr>
        <w:color w:val="auto"/>
      </w:rPr>
      <w:tblPr/>
      <w:tcPr>
        <w:tcBorders>
          <w:tl2br w:val="none" w:color="auto" w:sz="0" w:space="0"/>
          <w:tr2bl w:val="none" w:color="auto" w:sz="0" w:space="0"/>
        </w:tcBorders>
        <w:shd w:val="pct5" w:color="000000" w:fill="FFFFFF"/>
      </w:tcPr>
    </w:tblStylePr>
    <w:tblStylePr w:type="band2Horz">
      <w:rPr>
        <w:color w:val="auto"/>
      </w:rPr>
      <w:tblPr/>
      <w:tcPr>
        <w:tcBorders>
          <w:tl2br w:val="none" w:color="auto" w:sz="0" w:space="0"/>
          <w:tr2bl w:val="none" w:color="auto" w:sz="0" w:space="0"/>
        </w:tcBorders>
        <w:shd w:val="pct20" w:color="000000" w:fill="FFFFFF"/>
      </w:tcPr>
    </w:tblStylePr>
  </w:style>
  <w:style w:type="table" w:styleId="Elegantetabel">
    <w:name w:val="Table Elegant"/>
    <w:basedOn w:val="Standaardtabel"/>
    <w:semiHidden/>
    <w:rsid w:val="005A0435"/>
    <w:pPr>
      <w:overflowPunct w:val="0"/>
      <w:autoSpaceDE w:val="0"/>
      <w:autoSpaceDN w:val="0"/>
      <w:adjustRightInd w:val="0"/>
      <w:textAlignment w:val="baseline"/>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one" w:color="auto" w:sz="0" w:space="0"/>
          <w:tr2bl w:val="none" w:color="auto" w:sz="0" w:space="0"/>
        </w:tcBorders>
      </w:tcPr>
    </w:tblStylePr>
  </w:style>
  <w:style w:type="paragraph" w:styleId="E-mailhandtekening">
    <w:name w:val="E-mail Signature"/>
    <w:basedOn w:val="Standaard"/>
    <w:semiHidden/>
    <w:rsid w:val="005A0435"/>
  </w:style>
  <w:style w:type="character" w:styleId="GevolgdeHyperlink">
    <w:name w:val="FollowedHyperlink"/>
    <w:basedOn w:val="Standaardalinea-lettertype"/>
    <w:semiHidden/>
    <w:rsid w:val="005A0435"/>
    <w:rPr>
      <w:color w:val="606420"/>
      <w:u w:val="single"/>
    </w:rPr>
  </w:style>
  <w:style w:type="paragraph" w:styleId="Handtekening">
    <w:name w:val="Signature"/>
    <w:basedOn w:val="Standaard"/>
    <w:semiHidden/>
    <w:rsid w:val="005A0435"/>
    <w:pPr>
      <w:ind w:left="4252"/>
    </w:pPr>
  </w:style>
  <w:style w:type="paragraph" w:styleId="HTML-voorafopgemaakt">
    <w:name w:val="HTML Preformatted"/>
    <w:basedOn w:val="Standaard"/>
    <w:semiHidden/>
    <w:rsid w:val="005A0435"/>
    <w:rPr>
      <w:rFonts w:ascii="Courier New" w:hAnsi="Courier New" w:cs="Courier New"/>
    </w:rPr>
  </w:style>
  <w:style w:type="character" w:styleId="HTMLCode">
    <w:name w:val="HTML Code"/>
    <w:basedOn w:val="Standaardalinea-lettertype"/>
    <w:semiHidden/>
    <w:rsid w:val="005A0435"/>
    <w:rPr>
      <w:rFonts w:ascii="Courier New" w:hAnsi="Courier New" w:cs="Courier New"/>
      <w:sz w:val="20"/>
      <w:szCs w:val="20"/>
    </w:rPr>
  </w:style>
  <w:style w:type="character" w:styleId="HTMLDefinition">
    <w:name w:val="HTML Definition"/>
    <w:basedOn w:val="Standaardalinea-lettertype"/>
    <w:semiHidden/>
    <w:rsid w:val="005A0435"/>
    <w:rPr>
      <w:i/>
      <w:iCs/>
    </w:rPr>
  </w:style>
  <w:style w:type="character" w:styleId="HTMLVariable">
    <w:name w:val="HTML Variable"/>
    <w:basedOn w:val="Standaardalinea-lettertype"/>
    <w:semiHidden/>
    <w:rsid w:val="005A0435"/>
    <w:rPr>
      <w:i/>
      <w:iCs/>
    </w:rPr>
  </w:style>
  <w:style w:type="character" w:styleId="HTML-acroniem">
    <w:name w:val="HTML Acronym"/>
    <w:basedOn w:val="Standaardalinea-lettertype"/>
    <w:semiHidden/>
    <w:rsid w:val="005A0435"/>
  </w:style>
  <w:style w:type="paragraph" w:styleId="HTML-adres">
    <w:name w:val="HTML Address"/>
    <w:basedOn w:val="Standaard"/>
    <w:semiHidden/>
    <w:rsid w:val="005A0435"/>
    <w:rPr>
      <w:i/>
      <w:iCs/>
    </w:rPr>
  </w:style>
  <w:style w:type="character" w:styleId="HTML-citaat">
    <w:name w:val="HTML Cite"/>
    <w:basedOn w:val="Standaardalinea-lettertype"/>
    <w:semiHidden/>
    <w:rsid w:val="005A0435"/>
    <w:rPr>
      <w:i/>
      <w:iCs/>
    </w:rPr>
  </w:style>
  <w:style w:type="character" w:styleId="HTML-schrijfmachine">
    <w:name w:val="HTML Typewriter"/>
    <w:basedOn w:val="Standaardalinea-lettertype"/>
    <w:semiHidden/>
    <w:rsid w:val="005A0435"/>
    <w:rPr>
      <w:rFonts w:ascii="Courier New" w:hAnsi="Courier New" w:cs="Courier New"/>
      <w:sz w:val="20"/>
      <w:szCs w:val="20"/>
    </w:rPr>
  </w:style>
  <w:style w:type="character" w:styleId="HTML-toetsenbord">
    <w:name w:val="HTML Keyboard"/>
    <w:basedOn w:val="Standaardalinea-lettertype"/>
    <w:semiHidden/>
    <w:rsid w:val="005A0435"/>
    <w:rPr>
      <w:rFonts w:ascii="Courier New" w:hAnsi="Courier New" w:cs="Courier New"/>
      <w:sz w:val="20"/>
      <w:szCs w:val="20"/>
    </w:rPr>
  </w:style>
  <w:style w:type="character" w:styleId="HTML-voorbeeld">
    <w:name w:val="HTML Sample"/>
    <w:basedOn w:val="Standaardalinea-lettertype"/>
    <w:semiHidden/>
    <w:rsid w:val="005A0435"/>
    <w:rPr>
      <w:rFonts w:ascii="Courier New" w:hAnsi="Courier New" w:cs="Courier New"/>
    </w:rPr>
  </w:style>
  <w:style w:type="character" w:styleId="Hyperlink">
    <w:name w:val="Hyperlink"/>
    <w:basedOn w:val="Standaardalinea-lettertype"/>
    <w:uiPriority w:val="99"/>
    <w:rsid w:val="005A0435"/>
    <w:rPr>
      <w:color w:val="0000FF"/>
      <w:u w:val="single"/>
    </w:rPr>
  </w:style>
  <w:style w:type="table" w:styleId="Klassieketabel1">
    <w:name w:val="Table Classic 1"/>
    <w:basedOn w:val="Standaardtabel"/>
    <w:semiHidden/>
    <w:rsid w:val="005A0435"/>
    <w:pPr>
      <w:overflowPunct w:val="0"/>
      <w:autoSpaceDE w:val="0"/>
      <w:autoSpaceDN w:val="0"/>
      <w:adjustRightInd w:val="0"/>
      <w:textAlignment w:val="baseline"/>
    </w:pPr>
    <w:tblPr>
      <w:tblBorders>
        <w:top w:val="single" w:color="000000" w:sz="12" w:space="0"/>
        <w:bottom w:val="single" w:color="000000" w:sz="12" w:space="0"/>
      </w:tblBorders>
    </w:tblPr>
    <w:tcPr>
      <w:shd w:val="clear" w:color="auto" w:fill="auto"/>
    </w:tcPr>
    <w:tblStylePr w:type="firstRow">
      <w:rPr>
        <w:i/>
        <w:i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tblPr/>
      <w:tcPr>
        <w:tcBorders>
          <w:right w:val="single" w:color="000000" w:sz="6" w:space="0"/>
          <w:tl2br w:val="none" w:color="auto" w:sz="0" w:space="0"/>
          <w:tr2bl w:val="none" w:color="auto" w:sz="0" w:space="0"/>
        </w:tcBorders>
      </w:tcPr>
    </w:tblStylePr>
    <w:tblStylePr w:type="neCell">
      <w:rPr>
        <w:b/>
        <w:bCs/>
        <w:i w:val="0"/>
        <w:iCs w:val="0"/>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Klassieketabel2">
    <w:name w:val="Table Classic 2"/>
    <w:basedOn w:val="Standaardtabel"/>
    <w:semiHidden/>
    <w:rsid w:val="005A0435"/>
    <w:pPr>
      <w:overflowPunct w:val="0"/>
      <w:autoSpaceDE w:val="0"/>
      <w:autoSpaceDN w:val="0"/>
      <w:adjustRightInd w:val="0"/>
      <w:textAlignment w:val="baseline"/>
    </w:pPr>
    <w:tblPr>
      <w:tblBorders>
        <w:top w:val="single" w:color="000000" w:sz="12" w:space="0"/>
        <w:bottom w:val="single" w:color="000000" w:sz="12" w:space="0"/>
      </w:tblBorders>
    </w:tblPr>
    <w:tcPr>
      <w:shd w:val="clear" w:color="auto" w:fill="auto"/>
    </w:tcPr>
    <w:tblStylePr w:type="firstRow">
      <w:rPr>
        <w:color w:val="FFFFFF"/>
      </w:rPr>
      <w:tblPr/>
      <w:tcPr>
        <w:tcBorders>
          <w:bottom w:val="single" w:color="000000" w:sz="6" w:space="0"/>
          <w:tl2br w:val="none" w:color="auto" w:sz="0" w:space="0"/>
          <w:tr2bl w:val="none" w:color="auto" w:sz="0" w:space="0"/>
        </w:tcBorders>
        <w:shd w:val="solid" w:color="800080" w:fill="FFFFFF"/>
      </w:tcPr>
    </w:tblStylePr>
    <w:tblStylePr w:type="lastRow">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shd w:val="solid" w:color="C0C0C0" w:fill="FFFFFF"/>
      </w:tcPr>
    </w:tblStylePr>
    <w:tblStylePr w:type="neCell">
      <w:rPr>
        <w:b/>
        <w:bCs/>
      </w:rPr>
      <w:tblPr/>
      <w:tcPr>
        <w:tcBorders>
          <w:tl2br w:val="none" w:color="auto" w:sz="0" w:space="0"/>
          <w:tr2bl w:val="none" w:color="auto" w:sz="0" w:space="0"/>
        </w:tcBorders>
      </w:tcPr>
    </w:tblStylePr>
    <w:tblStylePr w:type="nwCell">
      <w:tblPr/>
      <w:tcPr>
        <w:tcBorders>
          <w:tl2br w:val="none" w:color="auto" w:sz="0" w:space="0"/>
          <w:tr2bl w:val="none" w:color="auto" w:sz="0" w:space="0"/>
        </w:tcBorders>
        <w:shd w:val="solid" w:color="800080" w:fill="FFFFFF"/>
      </w:tcPr>
    </w:tblStylePr>
    <w:tblStylePr w:type="swCell">
      <w:rPr>
        <w:color w:val="000080"/>
      </w:rPr>
      <w:tblPr/>
      <w:tcPr>
        <w:tcBorders>
          <w:tl2br w:val="none" w:color="auto" w:sz="0" w:space="0"/>
          <w:tr2bl w:val="none" w:color="auto" w:sz="0" w:space="0"/>
        </w:tcBorders>
      </w:tcPr>
    </w:tblStylePr>
  </w:style>
  <w:style w:type="table" w:styleId="Klassieketabel3">
    <w:name w:val="Table Classic 3"/>
    <w:basedOn w:val="Standaardtabel"/>
    <w:semiHidden/>
    <w:rsid w:val="005A0435"/>
    <w:pPr>
      <w:overflowPunct w:val="0"/>
      <w:autoSpaceDE w:val="0"/>
      <w:autoSpaceDN w:val="0"/>
      <w:adjustRightInd w:val="0"/>
      <w:textAlignment w:val="baseline"/>
    </w:pPr>
    <w:rPr>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blPr/>
      <w:tcPr>
        <w:tcBorders>
          <w:bottom w:val="single" w:color="000000" w:sz="6" w:space="0"/>
          <w:tl2br w:val="none" w:color="auto" w:sz="0" w:space="0"/>
          <w:tr2bl w:val="none" w:color="auto" w:sz="0" w:space="0"/>
        </w:tcBorders>
        <w:shd w:val="solid" w:color="000080" w:fill="FFFFFF"/>
      </w:tcPr>
    </w:tblStylePr>
    <w:tblStylePr w:type="lastRow">
      <w:rPr>
        <w:color w:val="000080"/>
      </w:rPr>
      <w:tblPr/>
      <w:tcPr>
        <w:tcBorders>
          <w:top w:val="single" w:color="000000" w:sz="12" w:space="0"/>
          <w:tl2br w:val="none" w:color="auto" w:sz="0" w:space="0"/>
          <w:tr2bl w:val="none" w:color="auto" w:sz="0" w:space="0"/>
        </w:tcBorders>
        <w:shd w:val="solid" w:color="FFFFFF" w:fill="FFFFFF"/>
      </w:tcPr>
    </w:tblStylePr>
    <w:tblStylePr w:type="firstCol">
      <w:rPr>
        <w:b/>
        <w:bCs/>
        <w:color w:val="000000"/>
      </w:rPr>
      <w:tblPr/>
      <w:tcPr>
        <w:tcBorders>
          <w:tl2br w:val="none" w:color="auto" w:sz="0" w:space="0"/>
          <w:tr2bl w:val="none" w:color="auto" w:sz="0" w:space="0"/>
        </w:tcBorders>
      </w:tcPr>
    </w:tblStylePr>
  </w:style>
  <w:style w:type="table" w:styleId="Klassieketabel4">
    <w:name w:val="Table Classic 4"/>
    <w:basedOn w:val="Standaardtabel"/>
    <w:semiHidden/>
    <w:rsid w:val="005A0435"/>
    <w:pPr>
      <w:overflowPunct w:val="0"/>
      <w:autoSpaceDE w:val="0"/>
      <w:autoSpaceDN w:val="0"/>
      <w:adjustRightInd w:val="0"/>
      <w:textAlignment w:val="baseline"/>
    </w:pPr>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iCs/>
        <w:color w:val="FFFFFF"/>
      </w:rPr>
      <w:tblPr/>
      <w:tcPr>
        <w:tcBorders>
          <w:bottom w:val="single" w:color="000000" w:sz="6" w:space="0"/>
          <w:tl2br w:val="none" w:color="auto" w:sz="0" w:space="0"/>
          <w:tr2bl w:val="none" w:color="auto" w:sz="0" w:space="0"/>
        </w:tcBorders>
        <w:shd w:val="pct50" w:color="000080" w:fill="FFFFFF"/>
      </w:tcPr>
    </w:tblStylePr>
    <w:tblStylePr w:type="lastRow">
      <w:rPr>
        <w:color w:val="000080"/>
      </w:rPr>
      <w:tblPr/>
      <w:tcPr>
        <w:tcBorders>
          <w:bottom w:val="single" w:color="000000" w:sz="6" w:space="0"/>
          <w:tl2br w:val="none" w:color="auto" w:sz="0" w:space="0"/>
          <w:tr2bl w:val="none" w:color="auto" w:sz="0" w:space="0"/>
        </w:tcBorders>
        <w:shd w:val="pct50" w:color="000000" w:fill="FFFFFF"/>
      </w:tcPr>
    </w:tblStylePr>
    <w:tblStylePr w:type="firstCol">
      <w:rPr>
        <w:b/>
        <w:bCs/>
      </w:rPr>
      <w:tblPr/>
      <w:tcPr>
        <w:tcBorders>
          <w:tl2br w:val="none" w:color="auto" w:sz="0" w:space="0"/>
          <w:tr2bl w:val="none" w:color="auto" w:sz="0" w:space="0"/>
        </w:tcBorders>
      </w:tcPr>
    </w:tblStylePr>
    <w:tblStylePr w:type="nwCell">
      <w:rPr>
        <w:b/>
        <w:bCs/>
      </w:rPr>
      <w:tblPr/>
      <w:tcPr>
        <w:tcBorders>
          <w:tl2br w:val="none" w:color="auto" w:sz="0" w:space="0"/>
          <w:tr2bl w:val="none" w:color="auto" w:sz="0" w:space="0"/>
        </w:tcBorders>
      </w:tcPr>
    </w:tblStylePr>
    <w:tblStylePr w:type="swCell">
      <w:rPr>
        <w:color w:val="000080"/>
      </w:rPr>
      <w:tblPr/>
      <w:tcPr>
        <w:tcBorders>
          <w:tl2br w:val="none" w:color="auto" w:sz="0" w:space="0"/>
          <w:tr2bl w:val="none" w:color="auto" w:sz="0" w:space="0"/>
        </w:tcBorders>
      </w:tcPr>
    </w:tblStylePr>
  </w:style>
  <w:style w:type="table" w:styleId="Kleurrijketabel1">
    <w:name w:val="Table Colorful 1"/>
    <w:basedOn w:val="Standaardtabel"/>
    <w:semiHidden/>
    <w:rsid w:val="005A0435"/>
    <w:pPr>
      <w:overflowPunct w:val="0"/>
      <w:autoSpaceDE w:val="0"/>
      <w:autoSpaceDN w:val="0"/>
      <w:adjustRightInd w:val="0"/>
      <w:textAlignment w:val="baseline"/>
    </w:pPr>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blPr/>
      <w:tcPr>
        <w:tcBorders>
          <w:tl2br w:val="none" w:color="auto" w:sz="0" w:space="0"/>
          <w:tr2bl w:val="none" w:color="auto" w:sz="0" w:space="0"/>
        </w:tcBorders>
        <w:shd w:val="solid" w:color="000000" w:fill="FFFFFF"/>
      </w:tcPr>
    </w:tblStylePr>
    <w:tblStylePr w:type="firstCol">
      <w:rPr>
        <w:b/>
        <w:bCs/>
        <w:i/>
        <w:iCs/>
      </w:rPr>
      <w:tblPr/>
      <w:tcPr>
        <w:tcBorders>
          <w:tl2br w:val="none" w:color="auto" w:sz="0" w:space="0"/>
          <w:tr2bl w:val="none" w:color="auto" w:sz="0" w:space="0"/>
        </w:tcBorders>
        <w:shd w:val="solid" w:color="000080" w:fill="FFFFFF"/>
      </w:tcPr>
    </w:tblStylePr>
    <w:tblStylePr w:type="nwCell">
      <w:tblPr/>
      <w:tcPr>
        <w:tcBorders>
          <w:tl2br w:val="none" w:color="auto" w:sz="0" w:space="0"/>
          <w:tr2bl w:val="none" w:color="auto" w:sz="0" w:space="0"/>
        </w:tcBorders>
        <w:shd w:val="solid" w:color="000000" w:fill="FFFFFF"/>
      </w:tcPr>
    </w:tblStylePr>
    <w:tblStylePr w:type="swCell">
      <w:rPr>
        <w:b/>
        <w:bCs/>
        <w:i w:val="0"/>
        <w:iCs w:val="0"/>
      </w:rPr>
      <w:tblPr/>
      <w:tcPr>
        <w:tcBorders>
          <w:tl2br w:val="none" w:color="auto" w:sz="0" w:space="0"/>
          <w:tr2bl w:val="none" w:color="auto" w:sz="0" w:space="0"/>
        </w:tcBorders>
      </w:tcPr>
    </w:tblStylePr>
  </w:style>
  <w:style w:type="table" w:styleId="Kleurrijketabel2">
    <w:name w:val="Table Colorful 2"/>
    <w:basedOn w:val="Standaardtabel"/>
    <w:semiHidden/>
    <w:rsid w:val="005A0435"/>
    <w:pPr>
      <w:overflowPunct w:val="0"/>
      <w:autoSpaceDE w:val="0"/>
      <w:autoSpaceDN w:val="0"/>
      <w:adjustRightInd w:val="0"/>
      <w:textAlignment w:val="baseline"/>
    </w:pPr>
    <w:tblPr>
      <w:tblBorders>
        <w:bottom w:val="single" w:color="000000" w:sz="12" w:space="0"/>
      </w:tblBorders>
    </w:tblPr>
    <w:tcPr>
      <w:shd w:val="pct20" w:color="FFFF00" w:fill="FFFFFF"/>
    </w:tcPr>
    <w:tblStylePr w:type="firstRow">
      <w:rPr>
        <w:b/>
        <w:bCs/>
        <w:i/>
        <w:iCs/>
        <w:color w:val="FFFFFF"/>
      </w:rPr>
      <w:tblPr/>
      <w:tcPr>
        <w:tcBorders>
          <w:bottom w:val="single" w:color="000000" w:sz="12" w:space="0"/>
          <w:tl2br w:val="none" w:color="auto" w:sz="0" w:space="0"/>
          <w:tr2bl w:val="none" w:color="auto" w:sz="0" w:space="0"/>
        </w:tcBorders>
        <w:shd w:val="solid" w:color="800000" w:fill="FFFFFF"/>
      </w:tcPr>
    </w:tblStylePr>
    <w:tblStylePr w:type="firstCol">
      <w:rPr>
        <w:b/>
        <w:bCs/>
        <w:i/>
        <w:iCs/>
      </w:rPr>
      <w:tblPr/>
      <w:tcPr>
        <w:tcBorders>
          <w:tl2br w:val="none" w:color="auto" w:sz="0" w:space="0"/>
          <w:tr2bl w:val="none" w:color="auto" w:sz="0" w:space="0"/>
        </w:tcBorders>
      </w:tcPr>
    </w:tblStylePr>
    <w:tblStylePr w:type="lastCol">
      <w:tblPr/>
      <w:tcPr>
        <w:tcBorders>
          <w:tl2br w:val="none" w:color="auto" w:sz="0" w:space="0"/>
          <w:tr2bl w:val="none" w:color="auto" w:sz="0" w:space="0"/>
        </w:tcBorders>
        <w:shd w:val="solid" w:color="C0C0C0" w:fill="FFFFFF"/>
      </w:tcPr>
    </w:tblStylePr>
    <w:tblStylePr w:type="swCell">
      <w:rPr>
        <w:b/>
        <w:bCs/>
        <w:i w:val="0"/>
        <w:iCs w:val="0"/>
      </w:rPr>
      <w:tblPr/>
      <w:tcPr>
        <w:tcBorders>
          <w:tl2br w:val="none" w:color="auto" w:sz="0" w:space="0"/>
          <w:tr2bl w:val="none" w:color="auto" w:sz="0" w:space="0"/>
        </w:tcBorders>
      </w:tcPr>
    </w:tblStylePr>
  </w:style>
  <w:style w:type="table" w:styleId="Kleurrijketabel3">
    <w:name w:val="Table Colorful 3"/>
    <w:basedOn w:val="Standaardtabel"/>
    <w:semiHidden/>
    <w:rsid w:val="005A0435"/>
    <w:pPr>
      <w:overflowPunct w:val="0"/>
      <w:autoSpaceDE w:val="0"/>
      <w:autoSpaceDN w:val="0"/>
      <w:adjustRightInd w:val="0"/>
      <w:textAlignment w:val="baseline"/>
    </w:pPr>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bottom w:val="single" w:color="000000" w:sz="6" w:space="0"/>
          <w:tl2br w:val="none" w:color="auto" w:sz="0" w:space="0"/>
          <w:tr2bl w:val="none" w:color="auto" w:sz="0" w:space="0"/>
        </w:tcBorders>
        <w:shd w:val="solid" w:color="008080" w:fill="FFFFFF"/>
      </w:tcPr>
    </w:tblStylePr>
    <w:tblStylePr w:type="firstCol">
      <w:tblPr/>
      <w:tcPr>
        <w:tcBorders>
          <w:left w:val="single" w:color="000000" w:sz="36" w:space="0"/>
          <w:right w:val="single" w:color="000000" w:sz="6" w:space="0"/>
          <w:tl2br w:val="none" w:color="auto" w:sz="0" w:space="0"/>
          <w:tr2bl w:val="none" w:color="auto" w:sz="0" w:space="0"/>
        </w:tcBorders>
        <w:shd w:val="solid" w:color="008080" w:fill="FFFFFF"/>
      </w:tcPr>
    </w:tblStylePr>
    <w:tblStylePr w:type="nwCell">
      <w:rPr>
        <w:b/>
        <w:bCs/>
        <w:color w:val="FFFFFF"/>
      </w:rPr>
      <w:tblPr/>
      <w:tcPr>
        <w:tcBorders>
          <w:tl2br w:val="none" w:color="auto" w:sz="0" w:space="0"/>
          <w:tr2bl w:val="none" w:color="auto" w:sz="0" w:space="0"/>
        </w:tcBorders>
        <w:shd w:val="solid" w:color="000000" w:fill="FFFFFF"/>
      </w:tcPr>
    </w:tblStylePr>
  </w:style>
  <w:style w:type="paragraph" w:styleId="Lijst">
    <w:name w:val="List"/>
    <w:basedOn w:val="Standaard"/>
    <w:semiHidden/>
    <w:rsid w:val="005A0435"/>
    <w:pPr>
      <w:ind w:left="283" w:hanging="283"/>
    </w:pPr>
  </w:style>
  <w:style w:type="paragraph" w:styleId="Lijst2">
    <w:name w:val="List 2"/>
    <w:basedOn w:val="Standaard"/>
    <w:semiHidden/>
    <w:rsid w:val="005A0435"/>
    <w:pPr>
      <w:ind w:left="566" w:hanging="283"/>
    </w:pPr>
  </w:style>
  <w:style w:type="paragraph" w:styleId="Lijst3">
    <w:name w:val="List 3"/>
    <w:basedOn w:val="Standaard"/>
    <w:semiHidden/>
    <w:rsid w:val="005A0435"/>
    <w:pPr>
      <w:ind w:left="849" w:hanging="283"/>
    </w:pPr>
  </w:style>
  <w:style w:type="paragraph" w:styleId="Lijst4">
    <w:name w:val="List 4"/>
    <w:basedOn w:val="Standaard"/>
    <w:semiHidden/>
    <w:rsid w:val="005A0435"/>
    <w:pPr>
      <w:ind w:left="1132" w:hanging="283"/>
    </w:pPr>
  </w:style>
  <w:style w:type="paragraph" w:styleId="Lijst5">
    <w:name w:val="List 5"/>
    <w:basedOn w:val="Standaard"/>
    <w:semiHidden/>
    <w:rsid w:val="005A0435"/>
    <w:pPr>
      <w:ind w:left="1415" w:hanging="283"/>
    </w:pPr>
  </w:style>
  <w:style w:type="paragraph" w:styleId="Lijstopsomteken">
    <w:name w:val="List Bullet"/>
    <w:basedOn w:val="Standaard"/>
    <w:semiHidden/>
    <w:rsid w:val="005A0435"/>
    <w:pPr>
      <w:numPr>
        <w:numId w:val="7"/>
      </w:numPr>
    </w:pPr>
  </w:style>
  <w:style w:type="paragraph" w:styleId="Lijstopsomteken2">
    <w:name w:val="List Bullet 2"/>
    <w:basedOn w:val="Standaard"/>
    <w:semiHidden/>
    <w:rsid w:val="005A0435"/>
    <w:pPr>
      <w:numPr>
        <w:numId w:val="8"/>
      </w:numPr>
    </w:pPr>
  </w:style>
  <w:style w:type="paragraph" w:styleId="Lijstopsomteken3">
    <w:name w:val="List Bullet 3"/>
    <w:basedOn w:val="Standaard"/>
    <w:semiHidden/>
    <w:rsid w:val="005A0435"/>
    <w:pPr>
      <w:numPr>
        <w:numId w:val="9"/>
      </w:numPr>
    </w:pPr>
  </w:style>
  <w:style w:type="paragraph" w:styleId="Lijstopsomteken4">
    <w:name w:val="List Bullet 4"/>
    <w:basedOn w:val="Standaard"/>
    <w:semiHidden/>
    <w:rsid w:val="005A0435"/>
    <w:pPr>
      <w:numPr>
        <w:numId w:val="10"/>
      </w:numPr>
    </w:pPr>
  </w:style>
  <w:style w:type="paragraph" w:styleId="Lijstopsomteken5">
    <w:name w:val="List Bullet 5"/>
    <w:basedOn w:val="Standaard"/>
    <w:semiHidden/>
    <w:rsid w:val="005A0435"/>
    <w:pPr>
      <w:numPr>
        <w:numId w:val="11"/>
      </w:numPr>
    </w:pPr>
  </w:style>
  <w:style w:type="paragraph" w:styleId="Lijstnummering">
    <w:name w:val="List Number"/>
    <w:basedOn w:val="Standaard"/>
    <w:semiHidden/>
    <w:rsid w:val="005A0435"/>
    <w:pPr>
      <w:numPr>
        <w:numId w:val="12"/>
      </w:numPr>
    </w:pPr>
  </w:style>
  <w:style w:type="paragraph" w:styleId="Lijstnummering2">
    <w:name w:val="List Number 2"/>
    <w:basedOn w:val="Standaard"/>
    <w:semiHidden/>
    <w:rsid w:val="005A0435"/>
    <w:pPr>
      <w:numPr>
        <w:numId w:val="13"/>
      </w:numPr>
    </w:pPr>
  </w:style>
  <w:style w:type="paragraph" w:styleId="Lijstnummering3">
    <w:name w:val="List Number 3"/>
    <w:basedOn w:val="Standaard"/>
    <w:semiHidden/>
    <w:rsid w:val="005A0435"/>
    <w:pPr>
      <w:numPr>
        <w:numId w:val="14"/>
      </w:numPr>
    </w:pPr>
  </w:style>
  <w:style w:type="paragraph" w:styleId="Lijstnummering4">
    <w:name w:val="List Number 4"/>
    <w:basedOn w:val="Standaard"/>
    <w:semiHidden/>
    <w:rsid w:val="005A0435"/>
    <w:pPr>
      <w:numPr>
        <w:numId w:val="15"/>
      </w:numPr>
    </w:pPr>
  </w:style>
  <w:style w:type="paragraph" w:styleId="Lijstnummering5">
    <w:name w:val="List Number 5"/>
    <w:basedOn w:val="Standaard"/>
    <w:semiHidden/>
    <w:rsid w:val="005A0435"/>
    <w:pPr>
      <w:numPr>
        <w:numId w:val="16"/>
      </w:numPr>
    </w:pPr>
  </w:style>
  <w:style w:type="paragraph" w:styleId="Lijstvoortzetting">
    <w:name w:val="List Continue"/>
    <w:basedOn w:val="Standaard"/>
    <w:semiHidden/>
    <w:rsid w:val="005A0435"/>
    <w:pPr>
      <w:ind w:left="283"/>
    </w:pPr>
  </w:style>
  <w:style w:type="paragraph" w:styleId="Lijstvoortzetting2">
    <w:name w:val="List Continue 2"/>
    <w:basedOn w:val="Standaard"/>
    <w:semiHidden/>
    <w:rsid w:val="005A0435"/>
    <w:pPr>
      <w:ind w:left="566"/>
    </w:pPr>
  </w:style>
  <w:style w:type="paragraph" w:styleId="Lijstvoortzetting3">
    <w:name w:val="List Continue 3"/>
    <w:basedOn w:val="Standaard"/>
    <w:semiHidden/>
    <w:rsid w:val="005A0435"/>
    <w:pPr>
      <w:ind w:left="849"/>
    </w:pPr>
  </w:style>
  <w:style w:type="paragraph" w:styleId="Lijstvoortzetting4">
    <w:name w:val="List Continue 4"/>
    <w:basedOn w:val="Standaard"/>
    <w:semiHidden/>
    <w:rsid w:val="005A0435"/>
    <w:pPr>
      <w:ind w:left="1132"/>
    </w:pPr>
  </w:style>
  <w:style w:type="paragraph" w:styleId="Lijstvoortzetting5">
    <w:name w:val="List Continue 5"/>
    <w:basedOn w:val="Standaard"/>
    <w:semiHidden/>
    <w:rsid w:val="005A0435"/>
    <w:pPr>
      <w:ind w:left="1415"/>
    </w:pPr>
  </w:style>
  <w:style w:type="character" w:styleId="Nadruk">
    <w:name w:val="Emphasis"/>
    <w:basedOn w:val="Standaardalinea-lettertype"/>
    <w:rsid w:val="005A0435"/>
    <w:rPr>
      <w:i/>
      <w:iCs/>
    </w:rPr>
  </w:style>
  <w:style w:type="paragraph" w:styleId="Normaalweb">
    <w:name w:val="Normal (Web)"/>
    <w:basedOn w:val="Standaard"/>
    <w:semiHidden/>
    <w:rsid w:val="005A0435"/>
    <w:rPr>
      <w:rFonts w:ascii="Times New Roman" w:hAnsi="Times New Roman"/>
      <w:sz w:val="24"/>
      <w:szCs w:val="24"/>
    </w:rPr>
  </w:style>
  <w:style w:type="paragraph" w:styleId="Notitiekop">
    <w:name w:val="Note Heading"/>
    <w:basedOn w:val="Standaard"/>
    <w:next w:val="Standaard"/>
    <w:semiHidden/>
    <w:rsid w:val="005A0435"/>
  </w:style>
  <w:style w:type="paragraph" w:styleId="Plattetekst">
    <w:name w:val="Body Text"/>
    <w:basedOn w:val="Standaard"/>
    <w:semiHidden/>
    <w:rsid w:val="005A0435"/>
  </w:style>
  <w:style w:type="paragraph" w:styleId="Plattetekst2">
    <w:name w:val="Body Text 2"/>
    <w:basedOn w:val="Standaard"/>
    <w:semiHidden/>
    <w:rsid w:val="005A0435"/>
    <w:pPr>
      <w:spacing w:line="480" w:lineRule="auto"/>
    </w:pPr>
  </w:style>
  <w:style w:type="paragraph" w:styleId="Plattetekst3">
    <w:name w:val="Body Text 3"/>
    <w:basedOn w:val="Standaard"/>
    <w:semiHidden/>
    <w:rsid w:val="005A0435"/>
    <w:rPr>
      <w:sz w:val="16"/>
      <w:szCs w:val="16"/>
    </w:rPr>
  </w:style>
  <w:style w:type="paragraph" w:styleId="Platteteksteersteinspringing">
    <w:name w:val="Body Text First Indent"/>
    <w:basedOn w:val="Plattetekst"/>
    <w:semiHidden/>
    <w:rsid w:val="005A0435"/>
    <w:pPr>
      <w:ind w:firstLine="210"/>
    </w:pPr>
  </w:style>
  <w:style w:type="paragraph" w:styleId="Plattetekstinspringen">
    <w:name w:val="Body Text Indent"/>
    <w:basedOn w:val="Standaard"/>
    <w:semiHidden/>
    <w:rsid w:val="005A0435"/>
    <w:pPr>
      <w:ind w:left="283"/>
    </w:pPr>
  </w:style>
  <w:style w:type="paragraph" w:styleId="Platteteksteersteinspringing2">
    <w:name w:val="Body Text First Indent 2"/>
    <w:basedOn w:val="Plattetekstinspringen"/>
    <w:semiHidden/>
    <w:rsid w:val="005A0435"/>
    <w:pPr>
      <w:ind w:firstLine="210"/>
    </w:pPr>
  </w:style>
  <w:style w:type="paragraph" w:styleId="Plattetekstinspringen2">
    <w:name w:val="Body Text Indent 2"/>
    <w:basedOn w:val="Standaard"/>
    <w:semiHidden/>
    <w:rsid w:val="005A0435"/>
    <w:pPr>
      <w:spacing w:line="480" w:lineRule="auto"/>
      <w:ind w:left="283"/>
    </w:pPr>
  </w:style>
  <w:style w:type="paragraph" w:styleId="Plattetekstinspringen3">
    <w:name w:val="Body Text Indent 3"/>
    <w:basedOn w:val="Standaard"/>
    <w:semiHidden/>
    <w:rsid w:val="005A0435"/>
    <w:pPr>
      <w:ind w:left="283"/>
    </w:pPr>
    <w:rPr>
      <w:sz w:val="16"/>
      <w:szCs w:val="16"/>
    </w:rPr>
  </w:style>
  <w:style w:type="table" w:styleId="Professioneletabel">
    <w:name w:val="Table Professional"/>
    <w:basedOn w:val="Standaardtabel"/>
    <w:semiHidden/>
    <w:rsid w:val="005A0435"/>
    <w:pPr>
      <w:overflowPunct w:val="0"/>
      <w:autoSpaceDE w:val="0"/>
      <w:autoSpaceDN w:val="0"/>
      <w:adjustRightInd w:val="0"/>
      <w:textAlignment w:val="baseline"/>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l2br w:val="none" w:color="auto" w:sz="0" w:space="0"/>
          <w:tr2bl w:val="none" w:color="auto" w:sz="0" w:space="0"/>
        </w:tcBorders>
        <w:shd w:val="solid" w:color="000000" w:fill="FFFFFF"/>
      </w:tcPr>
    </w:tblStylePr>
  </w:style>
  <w:style w:type="character" w:styleId="Regelnummer">
    <w:name w:val="line number"/>
    <w:basedOn w:val="Standaardalinea-lettertype"/>
    <w:semiHidden/>
    <w:rsid w:val="005A0435"/>
  </w:style>
  <w:style w:type="paragraph" w:styleId="Standaardinspringing">
    <w:name w:val="Normal Indent"/>
    <w:basedOn w:val="Standaard"/>
    <w:semiHidden/>
    <w:rsid w:val="005A0435"/>
    <w:pPr>
      <w:ind w:left="708"/>
    </w:pPr>
  </w:style>
  <w:style w:type="paragraph" w:styleId="Ondertitel">
    <w:name w:val="Subtitle"/>
    <w:basedOn w:val="Standaard"/>
    <w:rsid w:val="005A0435"/>
    <w:pPr>
      <w:spacing w:after="60"/>
      <w:jc w:val="center"/>
      <w:outlineLvl w:val="1"/>
    </w:pPr>
    <w:rPr>
      <w:rFonts w:cs="Arial"/>
      <w:sz w:val="24"/>
      <w:szCs w:val="24"/>
    </w:rPr>
  </w:style>
  <w:style w:type="table" w:styleId="Tabelkolommen1">
    <w:name w:val="Table Columns 1"/>
    <w:basedOn w:val="Standaardtabel"/>
    <w:semiHidden/>
    <w:rsid w:val="005A0435"/>
    <w:pPr>
      <w:overflowPunct w:val="0"/>
      <w:autoSpaceDE w:val="0"/>
      <w:autoSpaceDN w:val="0"/>
      <w:adjustRightInd w:val="0"/>
      <w:textAlignment w:val="baseline"/>
    </w:pPr>
    <w:rPr>
      <w:b/>
      <w:bCs/>
    </w:rPr>
    <w:tblPr>
      <w:tblStyleColBandSize w:val="1"/>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bottom w:val="double" w:color="000000" w:sz="6" w:space="0"/>
          <w:tl2br w:val="none" w:color="auto" w:sz="0" w:space="0"/>
          <w:tr2bl w:val="none" w:color="auto" w:sz="0" w:space="0"/>
        </w:tcBorders>
      </w:tcPr>
    </w:tblStylePr>
    <w:tblStylePr w:type="lastRow">
      <w:rPr>
        <w:b w:val="0"/>
        <w:bCs w:val="0"/>
      </w:rPr>
      <w:tblPr/>
      <w:tcPr>
        <w:tcBorders>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elkolommen2">
    <w:name w:val="Table Columns 2"/>
    <w:basedOn w:val="Standaardtabel"/>
    <w:semiHidden/>
    <w:rsid w:val="005A0435"/>
    <w:pPr>
      <w:overflowPunct w:val="0"/>
      <w:autoSpaceDE w:val="0"/>
      <w:autoSpaceDN w:val="0"/>
      <w:adjustRightInd w:val="0"/>
      <w:textAlignment w:val="baseline"/>
    </w:pPr>
    <w:rPr>
      <w:b/>
      <w:bCs/>
    </w:rPr>
    <w:tblPr>
      <w:tblStyleColBandSize w:val="1"/>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l2br w:val="none" w:color="auto" w:sz="0" w:space="0"/>
          <w:tr2bl w:val="none" w:color="auto" w:sz="0" w:space="0"/>
        </w:tcBorders>
      </w:tcPr>
    </w:tblStylePr>
    <w:tblStylePr w:type="firstCol">
      <w:rPr>
        <w:b w:val="0"/>
        <w:bCs w:val="0"/>
        <w:color w:val="00000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elkolommen3">
    <w:name w:val="Table Columns 3"/>
    <w:basedOn w:val="Standaardtabel"/>
    <w:semiHidden/>
    <w:rsid w:val="005A0435"/>
    <w:pPr>
      <w:overflowPunct w:val="0"/>
      <w:autoSpaceDE w:val="0"/>
      <w:autoSpaceDN w:val="0"/>
      <w:adjustRightInd w:val="0"/>
      <w:textAlignment w:val="baseline"/>
    </w:pPr>
    <w:rPr>
      <w:b/>
      <w:bCs/>
    </w:rPr>
    <w:tblPr>
      <w:tblStyleColBandSize w:val="1"/>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op w:val="single" w:color="00008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color="auto" w:sz="0" w:space="0"/>
          <w:tr2bl w:val="none" w:color="auto" w:sz="0" w:space="0"/>
        </w:tcBorders>
      </w:tcPr>
    </w:tblStylePr>
  </w:style>
  <w:style w:type="table" w:styleId="Tabelkolommen4">
    <w:name w:val="Table Columns 4"/>
    <w:basedOn w:val="Standaardtabel"/>
    <w:semiHidden/>
    <w:rsid w:val="005A0435"/>
    <w:pPr>
      <w:overflowPunct w:val="0"/>
      <w:autoSpaceDE w:val="0"/>
      <w:autoSpaceDN w:val="0"/>
      <w:adjustRightInd w:val="0"/>
      <w:textAlignment w:val="baseline"/>
    </w:pPr>
    <w:tblPr>
      <w:tblStyleColBandSize w:val="1"/>
    </w:tblPr>
    <w:tblStylePr w:type="firstRow">
      <w:rPr>
        <w:color w:val="FFFFFF"/>
      </w:rPr>
      <w:tblPr/>
      <w:tcPr>
        <w:tcBorders>
          <w:tl2br w:val="none" w:color="auto" w:sz="0" w:space="0"/>
          <w:tr2bl w:val="none" w:color="auto" w:sz="0" w:space="0"/>
        </w:tcBorders>
        <w:shd w:val="solid" w:color="0000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semiHidden/>
    <w:rsid w:val="005A0435"/>
    <w:pPr>
      <w:overflowPunct w:val="0"/>
      <w:autoSpaceDE w:val="0"/>
      <w:autoSpaceDN w:val="0"/>
      <w:adjustRightInd w:val="0"/>
      <w:textAlignment w:val="baseline"/>
    </w:pPr>
    <w:tblPr>
      <w:tblStyleColBandSize w:val="1"/>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blPr/>
      <w:tcPr>
        <w:tcBorders>
          <w:bottom w:val="single" w:color="808080" w:sz="6" w:space="0"/>
          <w:tl2br w:val="none" w:color="auto" w:sz="0" w:space="0"/>
          <w:tr2bl w:val="none" w:color="auto" w:sz="0" w:space="0"/>
        </w:tcBorders>
      </w:tcPr>
    </w:tblStylePr>
    <w:tblStylePr w:type="lastRow">
      <w:rPr>
        <w:b/>
        <w:bCs/>
      </w:rPr>
      <w:tblPr/>
      <w:tcPr>
        <w:tcBorders>
          <w:top w:val="single" w:color="80808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semiHidden/>
    <w:rsid w:val="005A0435"/>
    <w:pPr>
      <w:overflowPunct w:val="0"/>
      <w:autoSpaceDE w:val="0"/>
      <w:autoSpaceDN w:val="0"/>
      <w:adjustRightInd w:val="0"/>
      <w:textAlignment w:val="baseline"/>
    </w:pPr>
    <w:tblPr>
      <w:tblStyleRowBandSize w:val="1"/>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bottom w:val="single" w:color="000000" w:sz="6" w:space="0"/>
          <w:tl2br w:val="none" w:color="auto" w:sz="0" w:space="0"/>
          <w:tr2bl w:val="none" w:color="auto" w:sz="0" w:space="0"/>
        </w:tcBorders>
        <w:shd w:val="solid" w:color="C0C0C0" w:fill="FFFFFF"/>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solid" w:color="C0C0C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ellijst2">
    <w:name w:val="Table List 2"/>
    <w:basedOn w:val="Standaardtabel"/>
    <w:semiHidden/>
    <w:rsid w:val="005A0435"/>
    <w:pPr>
      <w:overflowPunct w:val="0"/>
      <w:autoSpaceDE w:val="0"/>
      <w:autoSpaceDN w:val="0"/>
      <w:adjustRightInd w:val="0"/>
      <w:textAlignment w:val="baseline"/>
    </w:pPr>
    <w:tblPr>
      <w:tblStyleRowBandSize w:val="2"/>
      <w:tblBorders>
        <w:bottom w:val="single" w:color="808080" w:sz="12" w:space="0"/>
      </w:tblBorders>
    </w:tblPr>
    <w:tblStylePr w:type="firstRow">
      <w:rPr>
        <w:b/>
        <w:bCs/>
        <w:color w:val="FFFFFF"/>
      </w:rPr>
      <w:tblPr/>
      <w:tcPr>
        <w:tcBorders>
          <w:bottom w:val="single" w:color="000000" w:sz="6" w:space="0"/>
          <w:tl2br w:val="none" w:color="auto" w:sz="0" w:space="0"/>
          <w:tr2bl w:val="none" w:color="auto" w:sz="0" w:space="0"/>
        </w:tcBorders>
        <w:shd w:val="pct75" w:color="008080" w:fill="008000"/>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FF0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ellijst3">
    <w:name w:val="Table List 3"/>
    <w:basedOn w:val="Standaardtabel"/>
    <w:semiHidden/>
    <w:rsid w:val="005A0435"/>
    <w:pPr>
      <w:overflowPunct w:val="0"/>
      <w:autoSpaceDE w:val="0"/>
      <w:autoSpaceDN w:val="0"/>
      <w:adjustRightInd w:val="0"/>
      <w:textAlignment w:val="baseline"/>
    </w:p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swCell">
      <w:rPr>
        <w:i/>
        <w:iCs/>
        <w:color w:val="000080"/>
      </w:rPr>
      <w:tblPr/>
      <w:tcPr>
        <w:tcBorders>
          <w:tl2br w:val="none" w:color="auto" w:sz="0" w:space="0"/>
          <w:tr2bl w:val="none" w:color="auto" w:sz="0" w:space="0"/>
        </w:tcBorders>
      </w:tcPr>
    </w:tblStylePr>
  </w:style>
  <w:style w:type="table" w:styleId="Tabellijst4">
    <w:name w:val="Table List 4"/>
    <w:basedOn w:val="Standaardtabel"/>
    <w:semiHidden/>
    <w:rsid w:val="005A0435"/>
    <w:pPr>
      <w:overflowPunct w:val="0"/>
      <w:autoSpaceDE w:val="0"/>
      <w:autoSpaceDN w:val="0"/>
      <w:adjustRightInd w:val="0"/>
      <w:textAlignment w:val="baseline"/>
    </w:pPr>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bottom w:val="single" w:color="000000" w:sz="12" w:space="0"/>
          <w:tl2br w:val="none" w:color="auto" w:sz="0" w:space="0"/>
          <w:tr2bl w:val="none" w:color="auto" w:sz="0" w:space="0"/>
        </w:tcBorders>
        <w:shd w:val="solid" w:color="808080" w:fill="FFFFFF"/>
      </w:tcPr>
    </w:tblStylePr>
  </w:style>
  <w:style w:type="table" w:styleId="Tabellijst5">
    <w:name w:val="Table List 5"/>
    <w:basedOn w:val="Standaardtabel"/>
    <w:semiHidden/>
    <w:rsid w:val="005A0435"/>
    <w:pPr>
      <w:overflowPunct w:val="0"/>
      <w:autoSpaceDE w:val="0"/>
      <w:autoSpaceDN w:val="0"/>
      <w:adjustRightInd w:val="0"/>
      <w:textAlignment w:val="baseline"/>
    </w:pPr>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style>
  <w:style w:type="table" w:styleId="Tabellijst6">
    <w:name w:val="Table List 6"/>
    <w:basedOn w:val="Standaardtabel"/>
    <w:semiHidden/>
    <w:rsid w:val="005A0435"/>
    <w:pPr>
      <w:overflowPunct w:val="0"/>
      <w:autoSpaceDE w:val="0"/>
      <w:autoSpaceDN w:val="0"/>
      <w:adjustRightInd w:val="0"/>
      <w:textAlignment w:val="baseline"/>
    </w:pPr>
    <w:tblPr>
      <w:tblStyleRowBandSize w:val="1"/>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band1Horz">
      <w:tblPr/>
      <w:tcPr>
        <w:tcBorders>
          <w:tl2br w:val="none" w:color="auto" w:sz="0" w:space="0"/>
          <w:tr2bl w:val="none" w:color="auto" w:sz="0" w:space="0"/>
        </w:tcBorders>
        <w:shd w:val="pct25" w:color="000000" w:fill="FFFFFF"/>
      </w:tcPr>
    </w:tblStylePr>
  </w:style>
  <w:style w:type="table" w:styleId="Tabellijst7">
    <w:name w:val="Table List 7"/>
    <w:basedOn w:val="Standaardtabel"/>
    <w:semiHidden/>
    <w:rsid w:val="005A0435"/>
    <w:pPr>
      <w:overflowPunct w:val="0"/>
      <w:autoSpaceDE w:val="0"/>
      <w:autoSpaceDN w:val="0"/>
      <w:adjustRightInd w:val="0"/>
      <w:textAlignment w:val="baseline"/>
    </w:pPr>
    <w:tblPr>
      <w:tblStyleRowBandSize w:val="1"/>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bottom w:val="single" w:color="008000" w:sz="12" w:space="0"/>
          <w:tl2br w:val="none" w:color="auto" w:sz="0" w:space="0"/>
          <w:tr2bl w:val="none" w:color="auto" w:sz="0" w:space="0"/>
        </w:tcBorders>
        <w:shd w:val="solid" w:color="C0C0C0" w:fill="FFFFFF"/>
      </w:tcPr>
    </w:tblStylePr>
    <w:tblStylePr w:type="lastRow">
      <w:rPr>
        <w:b/>
        <w:bCs/>
      </w:rPr>
      <w:tblPr/>
      <w:tcPr>
        <w:tcBorders>
          <w:top w:val="single" w:color="008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0000" w:fill="FFFFFF"/>
      </w:tcPr>
    </w:tblStylePr>
    <w:tblStylePr w:type="band2Horz">
      <w:tblPr/>
      <w:tcPr>
        <w:tcBorders>
          <w:tl2br w:val="none" w:color="auto" w:sz="0" w:space="0"/>
          <w:tr2bl w:val="none" w:color="auto" w:sz="0" w:space="0"/>
        </w:tcBorders>
        <w:shd w:val="pct25" w:color="FFFF00" w:fill="FFFFFF"/>
      </w:tcPr>
    </w:tblStylePr>
  </w:style>
  <w:style w:type="table" w:styleId="Tabellijst8">
    <w:name w:val="Table List 8"/>
    <w:basedOn w:val="Standaardtabel"/>
    <w:semiHidden/>
    <w:rsid w:val="005A0435"/>
    <w:pPr>
      <w:overflowPunct w:val="0"/>
      <w:autoSpaceDE w:val="0"/>
      <w:autoSpaceDN w:val="0"/>
      <w:adjustRightInd w:val="0"/>
      <w:textAlignment w:val="baseline"/>
    </w:pPr>
    <w:tblPr>
      <w:tblStyleRowBandSize w:val="1"/>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blPr/>
      <w:tcPr>
        <w:tcBorders>
          <w:bottom w:val="single" w:color="000000" w:sz="6" w:space="0"/>
          <w:tl2br w:val="none" w:color="auto" w:sz="0" w:space="0"/>
          <w:tr2bl w:val="none" w:color="auto" w:sz="0" w:space="0"/>
        </w:tcBorders>
        <w:shd w:val="solid" w:color="FFFF00" w:fill="FFFFFF"/>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5" w:color="FFFF00" w:fill="FFFFFF"/>
      </w:tcPr>
    </w:tblStylePr>
    <w:tblStylePr w:type="band2Horz">
      <w:tblPr/>
      <w:tcPr>
        <w:tcBorders>
          <w:tl2br w:val="none" w:color="auto" w:sz="0" w:space="0"/>
          <w:tr2bl w:val="none" w:color="auto" w:sz="0" w:space="0"/>
        </w:tcBorders>
        <w:shd w:val="pct50" w:color="FF0000" w:fill="FFFFFF"/>
      </w:tcPr>
    </w:tblStylePr>
  </w:style>
  <w:style w:type="table" w:styleId="Tabelraster">
    <w:name w:val="Table Grid"/>
    <w:basedOn w:val="Standaardtabel"/>
    <w:uiPriority w:val="59"/>
    <w:rsid w:val="005A0435"/>
    <w:pPr>
      <w:overflowPunct w:val="0"/>
      <w:autoSpaceDE w:val="0"/>
      <w:autoSpaceDN w:val="0"/>
      <w:adjustRightInd w:val="0"/>
      <w:textAlignment w:val="baseline"/>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elraster1">
    <w:name w:val="Table Grid 1"/>
    <w:basedOn w:val="Standaardtabel"/>
    <w:semiHidden/>
    <w:rsid w:val="005A0435"/>
    <w:pPr>
      <w:overflowPunct w:val="0"/>
      <w:autoSpaceDE w:val="0"/>
      <w:autoSpaceDN w:val="0"/>
      <w:adjustRightInd w:val="0"/>
      <w:textAlignment w:val="baseline"/>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l2br w:val="none" w:color="auto" w:sz="0" w:space="0"/>
          <w:tr2bl w:val="none" w:color="auto" w:sz="0" w:space="0"/>
        </w:tcBorders>
      </w:tcPr>
    </w:tblStylePr>
    <w:tblStylePr w:type="lastCol">
      <w:rPr>
        <w:i/>
        <w:iCs/>
      </w:rPr>
      <w:tblPr/>
      <w:tcPr>
        <w:tcBorders>
          <w:tl2br w:val="none" w:color="auto" w:sz="0" w:space="0"/>
          <w:tr2bl w:val="none" w:color="auto" w:sz="0" w:space="0"/>
        </w:tcBorders>
      </w:tcPr>
    </w:tblStylePr>
  </w:style>
  <w:style w:type="table" w:styleId="Tabelraster2">
    <w:name w:val="Table Grid 2"/>
    <w:basedOn w:val="Standaardtabel"/>
    <w:semiHidden/>
    <w:rsid w:val="005A0435"/>
    <w:pPr>
      <w:overflowPunct w:val="0"/>
      <w:autoSpaceDE w:val="0"/>
      <w:autoSpaceDN w:val="0"/>
      <w:adjustRightInd w:val="0"/>
      <w:textAlignment w:val="baseline"/>
    </w:pPr>
    <w:tblPr>
      <w:tblBorders>
        <w:insideH w:val="single" w:color="000000" w:sz="6" w:space="0"/>
        <w:insideV w:val="single" w:color="000000" w:sz="6" w:space="0"/>
      </w:tblBorders>
    </w:tblPr>
    <w:tcPr>
      <w:shd w:val="clear" w:color="auto" w:fill="auto"/>
    </w:tcPr>
    <w:tblStylePr w:type="firstRow">
      <w:rPr>
        <w:b/>
        <w:bCs/>
      </w:rPr>
      <w:tblPr/>
      <w:tcPr>
        <w:tcBorders>
          <w:tl2br w:val="none" w:color="auto" w:sz="0" w:space="0"/>
          <w:tr2bl w:val="none" w:color="auto" w:sz="0" w:space="0"/>
        </w:tcBorders>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elraster3">
    <w:name w:val="Table Grid 3"/>
    <w:basedOn w:val="Standaardtabel"/>
    <w:semiHidden/>
    <w:rsid w:val="005A0435"/>
    <w:pPr>
      <w:overflowPunct w:val="0"/>
      <w:autoSpaceDE w:val="0"/>
      <w:autoSpaceDN w:val="0"/>
      <w:adjustRightInd w:val="0"/>
      <w:textAlignment w:val="baseline"/>
    </w:p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bottom w:val="single" w:color="000000" w:sz="6" w:space="0"/>
          <w:tl2br w:val="none" w:color="auto" w:sz="0" w:space="0"/>
          <w:tr2bl w:val="none" w:color="auto" w:sz="0" w:space="0"/>
        </w:tcBorders>
        <w:shd w:val="pct30" w:color="FFFF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elraster4">
    <w:name w:val="Table Grid 4"/>
    <w:basedOn w:val="Standaardtabel"/>
    <w:semiHidden/>
    <w:rsid w:val="005A0435"/>
    <w:pPr>
      <w:overflowPunct w:val="0"/>
      <w:autoSpaceDE w:val="0"/>
      <w:autoSpaceDN w:val="0"/>
      <w:adjustRightInd w:val="0"/>
      <w:textAlignment w:val="baseline"/>
    </w:p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bottom w:val="single" w:color="000000" w:sz="6" w:space="0"/>
          <w:tl2br w:val="none" w:color="auto" w:sz="0" w:space="0"/>
          <w:tr2bl w:val="none" w:color="auto" w:sz="0" w:space="0"/>
        </w:tcBorders>
        <w:shd w:val="pct30" w:color="FFFF00" w:fill="FFFFFF"/>
      </w:tcPr>
    </w:tblStylePr>
    <w:tblStylePr w:type="lastRow">
      <w:rPr>
        <w:b/>
        <w:bCs/>
        <w:color w:val="auto"/>
      </w:rPr>
      <w:tblPr/>
      <w:tcPr>
        <w:tcBorders>
          <w:top w:val="single" w:color="000000" w:sz="6" w:space="0"/>
          <w:tl2br w:val="none" w:color="auto" w:sz="0" w:space="0"/>
          <w:tr2bl w:val="none" w:color="auto" w:sz="0" w:space="0"/>
        </w:tcBorders>
        <w:shd w:val="pct30" w:color="FFFF00" w:fill="FFFFFF"/>
      </w:tcPr>
    </w:tblStylePr>
    <w:tblStylePr w:type="lastCol">
      <w:rPr>
        <w:b/>
        <w:bCs/>
        <w:color w:val="auto"/>
      </w:rPr>
      <w:tblPr/>
      <w:tcPr>
        <w:tcBorders>
          <w:tl2br w:val="none" w:color="auto" w:sz="0" w:space="0"/>
          <w:tr2bl w:val="none" w:color="auto" w:sz="0" w:space="0"/>
        </w:tcBorders>
      </w:tcPr>
    </w:tblStylePr>
  </w:style>
  <w:style w:type="table" w:styleId="Tabelraster5">
    <w:name w:val="Table Grid 5"/>
    <w:basedOn w:val="Standaardtabel"/>
    <w:semiHidden/>
    <w:rsid w:val="005A0435"/>
    <w:pPr>
      <w:overflowPunct w:val="0"/>
      <w:autoSpaceDE w:val="0"/>
      <w:autoSpaceDN w:val="0"/>
      <w:adjustRightInd w:val="0"/>
      <w:textAlignment w:val="baseline"/>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bottom w:val="single" w:color="000000" w:sz="12" w:space="0"/>
          <w:tl2br w:val="none" w:color="auto" w:sz="0" w:space="0"/>
          <w:tr2bl w:val="none" w:color="auto" w:sz="0" w:space="0"/>
        </w:tcBorders>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elraster6">
    <w:name w:val="Table Grid 6"/>
    <w:basedOn w:val="Standaardtabel"/>
    <w:semiHidden/>
    <w:rsid w:val="005A0435"/>
    <w:pPr>
      <w:overflowPunct w:val="0"/>
      <w:autoSpaceDE w:val="0"/>
      <w:autoSpaceDN w:val="0"/>
      <w:adjustRightInd w:val="0"/>
      <w:textAlignment w:val="baseline"/>
    </w:pPr>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elraster7">
    <w:name w:val="Table Grid 7"/>
    <w:basedOn w:val="Standaardtabel"/>
    <w:semiHidden/>
    <w:rsid w:val="005A0435"/>
    <w:pPr>
      <w:overflowPunct w:val="0"/>
      <w:autoSpaceDE w:val="0"/>
      <w:autoSpaceDN w:val="0"/>
      <w:adjustRightInd w:val="0"/>
      <w:textAlignment w:val="baseline"/>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bottom w:val="single" w:color="000000" w:sz="12" w:space="0"/>
          <w:tl2br w:val="none" w:color="auto" w:sz="0" w:space="0"/>
          <w:tr2bl w:val="none" w:color="auto" w:sz="0" w:space="0"/>
        </w:tcBorders>
      </w:tcPr>
    </w:tblStylePr>
    <w:tblStylePr w:type="lastRow">
      <w:rPr>
        <w:b w:val="0"/>
        <w:bCs w:val="0"/>
      </w:rPr>
      <w:tblPr/>
      <w:tcPr>
        <w:tcBorders>
          <w:top w:val="single" w:color="00000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elraster8">
    <w:name w:val="Table Grid 8"/>
    <w:basedOn w:val="Standaardtabel"/>
    <w:semiHidden/>
    <w:rsid w:val="005A0435"/>
    <w:pPr>
      <w:overflowPunct w:val="0"/>
      <w:autoSpaceDE w:val="0"/>
      <w:autoSpaceDN w:val="0"/>
      <w:adjustRightInd w:val="0"/>
      <w:textAlignment w:val="baseline"/>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l2br w:val="none" w:color="auto" w:sz="0" w:space="0"/>
          <w:tr2bl w:val="none" w:color="auto" w:sz="0" w:space="0"/>
        </w:tcBorders>
        <w:shd w:val="solid" w:color="000080" w:fill="FFFFFF"/>
      </w:tcPr>
    </w:tblStylePr>
    <w:tblStylePr w:type="lastRow">
      <w:rPr>
        <w:b/>
        <w:bCs/>
        <w:color w:val="auto"/>
      </w:rPr>
      <w:tblPr/>
      <w:tcPr>
        <w:tcBorders>
          <w:tl2br w:val="none" w:color="auto" w:sz="0" w:space="0"/>
          <w:tr2bl w:val="none" w:color="auto" w:sz="0" w:space="0"/>
        </w:tcBorders>
      </w:tcPr>
    </w:tblStylePr>
    <w:tblStylePr w:type="lastCol">
      <w:rPr>
        <w:b/>
        <w:bCs/>
        <w:color w:val="auto"/>
      </w:rPr>
      <w:tblPr/>
      <w:tcPr>
        <w:tcBorders>
          <w:tl2br w:val="none" w:color="auto" w:sz="0" w:space="0"/>
          <w:tr2bl w:val="none" w:color="auto" w:sz="0" w:space="0"/>
        </w:tcBorders>
      </w:tcPr>
    </w:tblStylePr>
  </w:style>
  <w:style w:type="table" w:styleId="Tabelthema">
    <w:name w:val="Table Theme"/>
    <w:basedOn w:val="Standaardtabel"/>
    <w:semiHidden/>
    <w:rsid w:val="005A0435"/>
    <w:pPr>
      <w:overflowPunct w:val="0"/>
      <w:autoSpaceDE w:val="0"/>
      <w:autoSpaceDN w:val="0"/>
      <w:adjustRightInd w:val="0"/>
      <w:textAlignment w:val="baseline"/>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ekstzonderopmaak">
    <w:name w:val="Plain Text"/>
    <w:basedOn w:val="Standaard"/>
    <w:semiHidden/>
    <w:rsid w:val="005A0435"/>
    <w:rPr>
      <w:rFonts w:ascii="Courier New" w:hAnsi="Courier New" w:cs="Courier New"/>
    </w:rPr>
  </w:style>
  <w:style w:type="table" w:styleId="Verfijndetabel1">
    <w:name w:val="Table Subtle 1"/>
    <w:basedOn w:val="Standaardtabel"/>
    <w:semiHidden/>
    <w:rsid w:val="005A0435"/>
    <w:pPr>
      <w:overflowPunct w:val="0"/>
      <w:autoSpaceDE w:val="0"/>
      <w:autoSpaceDN w:val="0"/>
      <w:adjustRightInd w:val="0"/>
      <w:textAlignment w:val="baseline"/>
    </w:pPr>
    <w:tblPr>
      <w:tblStyleRowBandSize w:val="1"/>
    </w:tblPr>
    <w:tblStylePr w:type="firstRow">
      <w:tblPr/>
      <w:tcPr>
        <w:tcBorders>
          <w:top w:val="single" w:color="000000" w:sz="6" w:space="0"/>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shd w:val="pct25" w:color="800080" w:fill="FFFFFF"/>
      </w:tcPr>
    </w:tblStylePr>
    <w:tblStylePr w:type="firstCol">
      <w:tblPr/>
      <w:tcPr>
        <w:tcBorders>
          <w:right w:val="single" w:color="000000" w:sz="12" w:space="0"/>
          <w:tl2br w:val="none" w:color="auto" w:sz="0" w:space="0"/>
          <w:tr2bl w:val="none" w:color="auto" w:sz="0" w:space="0"/>
        </w:tcBorders>
      </w:tcPr>
    </w:tblStylePr>
    <w:tblStylePr w:type="lastCol">
      <w:tblPr/>
      <w:tcPr>
        <w:tcBorders>
          <w:left w:val="single" w:color="000000" w:sz="12" w:space="0"/>
          <w:tl2br w:val="none" w:color="auto" w:sz="0" w:space="0"/>
          <w:tr2bl w:val="none" w:color="auto" w:sz="0" w:space="0"/>
        </w:tcBorders>
      </w:tcPr>
    </w:tblStylePr>
    <w:tblStylePr w:type="band1Horz">
      <w:tblPr/>
      <w:tcPr>
        <w:tcBorders>
          <w:bottom w:val="single" w:color="000000" w:sz="6"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Verfijndetabel2">
    <w:name w:val="Table Subtle 2"/>
    <w:basedOn w:val="Standaardtabel"/>
    <w:semiHidden/>
    <w:rsid w:val="005A0435"/>
    <w:pPr>
      <w:overflowPunct w:val="0"/>
      <w:autoSpaceDE w:val="0"/>
      <w:autoSpaceDN w:val="0"/>
      <w:adjustRightInd w:val="0"/>
      <w:textAlignment w:val="baseline"/>
    </w:pPr>
    <w:tblPr>
      <w:tblBorders>
        <w:left w:val="single" w:color="000000" w:sz="6" w:space="0"/>
        <w:right w:val="single" w:color="000000" w:sz="6" w:space="0"/>
      </w:tblBorders>
    </w:tblPr>
    <w:tblStylePr w:type="firstRow">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firstCol">
      <w:tblPr/>
      <w:tcPr>
        <w:tcBorders>
          <w:right w:val="single" w:color="000000" w:sz="12" w:space="0"/>
          <w:tl2br w:val="none" w:color="auto" w:sz="0" w:space="0"/>
          <w:tr2bl w:val="none" w:color="auto" w:sz="0" w:space="0"/>
        </w:tcBorders>
        <w:shd w:val="pct25" w:color="008000" w:fill="FFFFFF"/>
      </w:tcPr>
    </w:tblStylePr>
    <w:tblStylePr w:type="lastCol">
      <w:tblPr/>
      <w:tcPr>
        <w:tcBorders>
          <w:left w:val="single" w:color="000000" w:sz="12"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Webtabel1">
    <w:name w:val="Table Web 1"/>
    <w:basedOn w:val="Standaardtabel"/>
    <w:semiHidden/>
    <w:rsid w:val="005A0435"/>
    <w:pPr>
      <w:overflowPunct w:val="0"/>
      <w:autoSpaceDE w:val="0"/>
      <w:autoSpaceDN w:val="0"/>
      <w:adjustRightInd w:val="0"/>
      <w:textAlignment w:val="baseline"/>
    </w:p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Webtabel2">
    <w:name w:val="Table Web 2"/>
    <w:basedOn w:val="Standaardtabel"/>
    <w:semiHidden/>
    <w:rsid w:val="005A0435"/>
    <w:pPr>
      <w:overflowPunct w:val="0"/>
      <w:autoSpaceDE w:val="0"/>
      <w:autoSpaceDN w:val="0"/>
      <w:adjustRightInd w:val="0"/>
      <w:textAlignment w:val="baseline"/>
    </w:p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Webtabel3">
    <w:name w:val="Table Web 3"/>
    <w:basedOn w:val="Standaardtabel"/>
    <w:semiHidden/>
    <w:rsid w:val="005A0435"/>
    <w:pPr>
      <w:overflowPunct w:val="0"/>
      <w:autoSpaceDE w:val="0"/>
      <w:autoSpaceDN w:val="0"/>
      <w:adjustRightInd w:val="0"/>
      <w:textAlignment w:val="baseline"/>
    </w:p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character" w:styleId="Zwaar">
    <w:name w:val="Strong"/>
    <w:basedOn w:val="Standaardalinea-lettertype"/>
    <w:rsid w:val="005A0435"/>
    <w:rPr>
      <w:b/>
      <w:bCs/>
    </w:rPr>
  </w:style>
  <w:style w:type="paragraph" w:styleId="Besluit" w:customStyle="1">
    <w:name w:val="Besluit"/>
    <w:basedOn w:val="Standaard"/>
    <w:rsid w:val="001433AB"/>
    <w:pPr>
      <w:framePr w:w="8505" w:h="1134" w:wrap="notBeside" w:hAnchor="text" w:vAnchor="text" w:xAlign="right" w:y="1"/>
      <w:pBdr>
        <w:top w:val="single" w:color="auto" w:sz="8" w:space="4"/>
        <w:left w:val="single" w:color="auto" w:sz="8" w:space="4"/>
        <w:bottom w:val="single" w:color="auto" w:sz="8" w:space="4"/>
        <w:right w:val="single" w:color="auto" w:sz="8" w:space="4"/>
      </w:pBdr>
      <w:shd w:val="clear" w:color="auto" w:fill="FFFFFF"/>
      <w:spacing w:line="24" w:lineRule="atLeast"/>
    </w:pPr>
  </w:style>
  <w:style w:type="paragraph" w:styleId="lijst1niveau2" w:customStyle="1">
    <w:name w:val="lijst1 niveau 2"/>
    <w:basedOn w:val="Standaard"/>
    <w:link w:val="lijst1niveau2Char"/>
    <w:rsid w:val="00122CA9"/>
    <w:pPr>
      <w:numPr>
        <w:numId w:val="24"/>
      </w:numPr>
      <w:tabs>
        <w:tab w:val="clear" w:pos="1778"/>
        <w:tab w:val="left" w:pos="1134"/>
      </w:tabs>
      <w:ind w:left="1134" w:hanging="567"/>
    </w:pPr>
  </w:style>
  <w:style w:type="paragraph" w:styleId="lijst1niveau3" w:customStyle="1">
    <w:name w:val="lijst1 niveau 3"/>
    <w:basedOn w:val="Standaard"/>
    <w:rsid w:val="00122CA9"/>
    <w:pPr>
      <w:numPr>
        <w:numId w:val="25"/>
      </w:numPr>
      <w:tabs>
        <w:tab w:val="clear" w:pos="1494"/>
        <w:tab w:val="left" w:pos="1701"/>
      </w:tabs>
      <w:ind w:left="1701" w:hanging="567"/>
    </w:pPr>
  </w:style>
  <w:style w:type="character" w:styleId="lijst1niveau2Char" w:customStyle="1">
    <w:name w:val="lijst1 niveau 2 Char"/>
    <w:basedOn w:val="Standaardalinea-lettertype"/>
    <w:link w:val="lijst1niveau2"/>
    <w:rsid w:val="00122CA9"/>
    <w:rPr>
      <w:rFonts w:ascii="Arial" w:hAnsi="Arial"/>
      <w:lang w:val="nl" w:eastAsia="nl-NL" w:bidi="ar-SA"/>
    </w:rPr>
  </w:style>
  <w:style w:type="character" w:styleId="Tekstvantijdelijkeaanduiding">
    <w:name w:val="Placeholder Text"/>
    <w:basedOn w:val="Standaardalinea-lettertype"/>
    <w:uiPriority w:val="99"/>
    <w:semiHidden/>
    <w:rsid w:val="00862567"/>
    <w:rPr>
      <w:color w:val="808080"/>
    </w:rPr>
  </w:style>
  <w:style w:type="paragraph" w:styleId="Lijstalinea">
    <w:name w:val="List Paragraph"/>
    <w:basedOn w:val="Standaard"/>
    <w:uiPriority w:val="34"/>
    <w:rsid w:val="00CA2D4C"/>
    <w:pPr>
      <w:ind w:left="720"/>
      <w:contextualSpacing/>
    </w:pPr>
  </w:style>
  <w:style w:type="paragraph" w:styleId="Bullets1" w:customStyle="1">
    <w:name w:val="Bullets 1"/>
    <w:basedOn w:val="Standaard"/>
    <w:link w:val="Bullets1Char"/>
    <w:qFormat/>
    <w:rsid w:val="004108C1"/>
    <w:pPr>
      <w:numPr>
        <w:numId w:val="41"/>
      </w:numPr>
      <w:spacing w:after="60"/>
      <w:ind w:left="357" w:hanging="357"/>
    </w:pPr>
    <w:rPr>
      <w:szCs w:val="18"/>
    </w:rPr>
  </w:style>
  <w:style w:type="character" w:styleId="Bullets1Char" w:customStyle="1">
    <w:name w:val="Bullets 1 Char"/>
    <w:basedOn w:val="Standaardalinea-lettertype"/>
    <w:link w:val="Bullets1"/>
    <w:rsid w:val="004108C1"/>
    <w:rPr>
      <w:rFonts w:ascii="Calibri" w:hAnsi="Calibri"/>
      <w:szCs w:val="18"/>
      <w:lang w:eastAsia="nl-NL"/>
    </w:rPr>
  </w:style>
  <w:style w:type="table" w:styleId="Tabelraster10" w:customStyle="1">
    <w:name w:val="Tabelraster1"/>
    <w:basedOn w:val="Standaardtabel"/>
    <w:next w:val="Tabelraster"/>
    <w:uiPriority w:val="59"/>
    <w:rsid w:val="00C24A85"/>
    <w:rPr>
      <w:sz w:val="24"/>
      <w:szCs w:val="24"/>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styleId="Tabelraster11" w:customStyle="1">
    <w:name w:val="Tabelraster11"/>
    <w:basedOn w:val="Standaardtabel"/>
    <w:next w:val="Tabelraster"/>
    <w:uiPriority w:val="59"/>
    <w:rsid w:val="00C24A85"/>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styleId="Tabelraster20" w:customStyle="1">
    <w:name w:val="Tabelraster2"/>
    <w:basedOn w:val="Standaardtabel"/>
    <w:next w:val="Tabelraster"/>
    <w:uiPriority w:val="59"/>
    <w:rsid w:val="00C24A85"/>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Bullets2" w:customStyle="1">
    <w:name w:val="Bullets 2"/>
    <w:basedOn w:val="Bullets1"/>
    <w:link w:val="Bullets2Char"/>
    <w:qFormat/>
    <w:rsid w:val="00317374"/>
    <w:pPr>
      <w:numPr>
        <w:numId w:val="42"/>
      </w:numPr>
      <w:ind w:left="754" w:hanging="357"/>
    </w:pPr>
    <w:rPr>
      <w:lang w:val="nl-NL"/>
    </w:rPr>
  </w:style>
  <w:style w:type="paragraph" w:styleId="Bullets3" w:customStyle="1">
    <w:name w:val="Bullets 3"/>
    <w:basedOn w:val="Bullets2"/>
    <w:link w:val="Bullets3Char"/>
    <w:qFormat/>
    <w:rsid w:val="004859CA"/>
    <w:pPr>
      <w:numPr>
        <w:numId w:val="43"/>
      </w:numPr>
      <w:ind w:left="1208" w:hanging="357"/>
    </w:pPr>
  </w:style>
  <w:style w:type="character" w:styleId="Bullets2Char" w:customStyle="1">
    <w:name w:val="Bullets 2 Char"/>
    <w:basedOn w:val="Bullets1Char"/>
    <w:link w:val="Bullets2"/>
    <w:rsid w:val="00317374"/>
    <w:rPr>
      <w:rFonts w:ascii="Calibri" w:hAnsi="Calibri"/>
      <w:szCs w:val="18"/>
      <w:lang w:val="nl-NL" w:eastAsia="nl-NL"/>
    </w:rPr>
  </w:style>
  <w:style w:type="paragraph" w:styleId="Aanwezigen" w:customStyle="1">
    <w:name w:val="Aanwezigen"/>
    <w:basedOn w:val="Standaard"/>
    <w:link w:val="AanwezigenChar"/>
    <w:rsid w:val="00A96CB6"/>
    <w:pPr>
      <w:tabs>
        <w:tab w:val="left" w:pos="1560"/>
      </w:tabs>
      <w:overflowPunct/>
      <w:autoSpaceDE/>
      <w:autoSpaceDN/>
      <w:adjustRightInd/>
      <w:spacing w:before="60" w:after="60"/>
      <w:textAlignment w:val="auto"/>
    </w:pPr>
    <w:rPr>
      <w:sz w:val="18"/>
      <w:szCs w:val="18"/>
    </w:rPr>
  </w:style>
  <w:style w:type="character" w:styleId="Bullets3Char" w:customStyle="1">
    <w:name w:val="Bullets 3 Char"/>
    <w:basedOn w:val="Bullets2Char"/>
    <w:link w:val="Bullets3"/>
    <w:rsid w:val="004859CA"/>
    <w:rPr>
      <w:rFonts w:ascii="Calibri" w:hAnsi="Calibri"/>
      <w:szCs w:val="18"/>
      <w:lang w:val="nl-NL" w:eastAsia="nl-NL"/>
    </w:rPr>
  </w:style>
  <w:style w:type="paragraph" w:styleId="Betreft" w:customStyle="1">
    <w:name w:val="Betreft"/>
    <w:basedOn w:val="Standaard"/>
    <w:link w:val="BetreftChar"/>
    <w:rsid w:val="00133A59"/>
    <w:rPr>
      <w:b/>
      <w:caps/>
      <w:color w:val="A2BD2D"/>
      <w:sz w:val="24"/>
    </w:rPr>
  </w:style>
  <w:style w:type="character" w:styleId="AanwezigenChar" w:customStyle="1">
    <w:name w:val="Aanwezigen Char"/>
    <w:basedOn w:val="Standaardalinea-lettertype"/>
    <w:link w:val="Aanwezigen"/>
    <w:rsid w:val="00A96CB6"/>
    <w:rPr>
      <w:rFonts w:ascii="Calibri" w:hAnsi="Calibri"/>
      <w:sz w:val="18"/>
      <w:szCs w:val="18"/>
      <w:lang w:eastAsia="nl-NL"/>
    </w:rPr>
  </w:style>
  <w:style w:type="character" w:styleId="BetreftChar" w:customStyle="1">
    <w:name w:val="Betreft Char"/>
    <w:basedOn w:val="AanwezigenChar"/>
    <w:link w:val="Betreft"/>
    <w:rsid w:val="00133A59"/>
    <w:rPr>
      <w:rFonts w:ascii="Calibri" w:hAnsi="Calibri"/>
      <w:b/>
      <w:caps/>
      <w:color w:val="A2BD2D"/>
      <w:sz w:val="24"/>
      <w:szCs w:val="18"/>
      <w:lang w:eastAsia="nl-NL"/>
    </w:rPr>
  </w:style>
  <w:style w:type="character" w:styleId="Verwijzingopmerking">
    <w:name w:val="annotation reference"/>
    <w:basedOn w:val="Standaardalinea-lettertype"/>
    <w:semiHidden/>
    <w:unhideWhenUsed/>
    <w:rsid w:val="0051720D"/>
    <w:rPr>
      <w:sz w:val="16"/>
      <w:szCs w:val="16"/>
    </w:rPr>
  </w:style>
  <w:style w:type="paragraph" w:styleId="Tekstopmerking">
    <w:name w:val="annotation text"/>
    <w:basedOn w:val="Standaard"/>
    <w:link w:val="TekstopmerkingChar"/>
    <w:semiHidden/>
    <w:unhideWhenUsed/>
    <w:rsid w:val="0051720D"/>
  </w:style>
  <w:style w:type="character" w:styleId="TekstopmerkingChar" w:customStyle="1">
    <w:name w:val="Tekst opmerking Char"/>
    <w:basedOn w:val="Standaardalinea-lettertype"/>
    <w:link w:val="Tekstopmerking"/>
    <w:semiHidden/>
    <w:rsid w:val="0051720D"/>
    <w:rPr>
      <w:rFonts w:ascii="Calibri" w:hAnsi="Calibri"/>
      <w:lang w:eastAsia="nl-NL"/>
    </w:rPr>
  </w:style>
  <w:style w:type="paragraph" w:styleId="Onderwerpvanopmerking">
    <w:name w:val="annotation subject"/>
    <w:basedOn w:val="Tekstopmerking"/>
    <w:next w:val="Tekstopmerking"/>
    <w:link w:val="OnderwerpvanopmerkingChar"/>
    <w:semiHidden/>
    <w:unhideWhenUsed/>
    <w:rsid w:val="0051720D"/>
    <w:rPr>
      <w:b/>
      <w:bCs/>
    </w:rPr>
  </w:style>
  <w:style w:type="character" w:styleId="OnderwerpvanopmerkingChar" w:customStyle="1">
    <w:name w:val="Onderwerp van opmerking Char"/>
    <w:basedOn w:val="TekstopmerkingChar"/>
    <w:link w:val="Onderwerpvanopmerking"/>
    <w:semiHidden/>
    <w:rsid w:val="0051720D"/>
    <w:rPr>
      <w:rFonts w:ascii="Calibri" w:hAnsi="Calibri"/>
      <w:b/>
      <w:bCs/>
      <w:lang w:eastAsia="nl-NL"/>
    </w:rPr>
  </w:style>
  <w:style w:type="paragraph" w:styleId="Bundeltitel" w:customStyle="1">
    <w:name w:val="Bundel titel"/>
    <w:basedOn w:val="Standaard"/>
    <w:link w:val="BundeltitelChar"/>
    <w:qFormat/>
    <w:rsid w:val="00D93C01"/>
    <w:pPr>
      <w:overflowPunct/>
      <w:autoSpaceDE/>
      <w:autoSpaceDN/>
      <w:adjustRightInd/>
      <w:spacing w:before="240"/>
      <w:textAlignment w:val="auto"/>
    </w:pPr>
    <w:rPr>
      <w:rFonts w:asciiTheme="minorHAnsi" w:hAnsiTheme="minorHAnsi"/>
      <w:b/>
      <w:caps/>
      <w:color w:val="744B18"/>
      <w:kern w:val="28"/>
      <w:sz w:val="40"/>
      <w:szCs w:val="48"/>
    </w:rPr>
  </w:style>
  <w:style w:type="character" w:styleId="BundeltitelChar" w:customStyle="1">
    <w:name w:val="Bundel titel Char"/>
    <w:basedOn w:val="Standaardalinea-lettertype"/>
    <w:link w:val="Bundeltitel"/>
    <w:rsid w:val="00D93C01"/>
    <w:rPr>
      <w:rFonts w:asciiTheme="minorHAnsi" w:hAnsiTheme="minorHAnsi"/>
      <w:b/>
      <w:caps/>
      <w:color w:val="744B18"/>
      <w:kern w:val="28"/>
      <w:sz w:val="40"/>
      <w:szCs w:val="48"/>
      <w:lang w:eastAsia="nl-NL"/>
    </w:rPr>
  </w:style>
  <w:style w:type="paragraph" w:styleId="Btitel" w:customStyle="1">
    <w:name w:val="B titel"/>
    <w:basedOn w:val="Standaard"/>
    <w:link w:val="BtitelChar"/>
    <w:rsid w:val="008B1940"/>
    <w:pPr>
      <w:spacing w:after="240"/>
    </w:pPr>
    <w:rPr>
      <w:b/>
      <w:color w:val="744B18"/>
      <w:sz w:val="28"/>
      <w:szCs w:val="44"/>
    </w:rPr>
  </w:style>
  <w:style w:type="paragraph" w:styleId="Bdata" w:customStyle="1">
    <w:name w:val="B data"/>
    <w:basedOn w:val="Btitel"/>
    <w:link w:val="BdataChar"/>
    <w:qFormat/>
    <w:rsid w:val="00D93C01"/>
    <w:pPr>
      <w:spacing w:before="240" w:after="0"/>
    </w:pPr>
    <w:rPr>
      <w:i/>
      <w:sz w:val="20"/>
    </w:rPr>
  </w:style>
  <w:style w:type="character" w:styleId="BtitelChar" w:customStyle="1">
    <w:name w:val="B titel Char"/>
    <w:basedOn w:val="BundeltitelChar"/>
    <w:link w:val="Btitel"/>
    <w:rsid w:val="008B1940"/>
    <w:rPr>
      <w:rFonts w:ascii="Calibri" w:hAnsi="Calibri"/>
      <w:b/>
      <w:caps w:val="0"/>
      <w:color w:val="744B18"/>
      <w:kern w:val="28"/>
      <w:sz w:val="28"/>
      <w:szCs w:val="44"/>
      <w:lang w:eastAsia="nl-NL"/>
    </w:rPr>
  </w:style>
  <w:style w:type="paragraph" w:styleId="Titelgroot" w:customStyle="1">
    <w:name w:val="Titel groot"/>
    <w:basedOn w:val="Standaard"/>
    <w:link w:val="TitelgrootChar"/>
    <w:qFormat/>
    <w:rsid w:val="00556376"/>
    <w:pPr>
      <w:overflowPunct/>
      <w:autoSpaceDE/>
      <w:autoSpaceDN/>
      <w:adjustRightInd/>
      <w:spacing w:before="360" w:line="288" w:lineRule="auto"/>
      <w:textAlignment w:val="auto"/>
    </w:pPr>
    <w:rPr>
      <w:rFonts w:asciiTheme="minorHAnsi" w:hAnsiTheme="minorHAnsi" w:eastAsiaTheme="minorHAnsi" w:cstheme="minorBidi"/>
      <w:b/>
      <w:caps/>
      <w:color w:val="A2BD2D"/>
      <w:sz w:val="36"/>
      <w:szCs w:val="24"/>
      <w:lang w:val="en-US" w:eastAsia="en-US"/>
    </w:rPr>
  </w:style>
  <w:style w:type="character" w:styleId="BdataChar" w:customStyle="1">
    <w:name w:val="B data Char"/>
    <w:basedOn w:val="BtitelChar"/>
    <w:link w:val="Bdata"/>
    <w:rsid w:val="00D93C01"/>
    <w:rPr>
      <w:rFonts w:ascii="Calibri" w:hAnsi="Calibri"/>
      <w:b/>
      <w:i/>
      <w:caps w:val="0"/>
      <w:color w:val="744B18"/>
      <w:kern w:val="28"/>
      <w:sz w:val="28"/>
      <w:szCs w:val="44"/>
      <w:lang w:eastAsia="nl-NL"/>
    </w:rPr>
  </w:style>
  <w:style w:type="paragraph" w:styleId="Titelklein" w:customStyle="1">
    <w:name w:val="Titel klein"/>
    <w:basedOn w:val="Standaard"/>
    <w:link w:val="TitelkleinChar"/>
    <w:qFormat/>
    <w:rsid w:val="00D34A4B"/>
    <w:pPr>
      <w:overflowPunct/>
      <w:autoSpaceDE/>
      <w:autoSpaceDN/>
      <w:adjustRightInd/>
      <w:spacing w:before="120" w:line="288" w:lineRule="auto"/>
      <w:textAlignment w:val="auto"/>
    </w:pPr>
    <w:rPr>
      <w:rFonts w:asciiTheme="minorHAnsi" w:hAnsiTheme="minorHAnsi" w:eastAsiaTheme="minorHAnsi" w:cstheme="minorBidi"/>
      <w:b/>
      <w:color w:val="744B18"/>
      <w:sz w:val="24"/>
      <w:szCs w:val="24"/>
      <w:lang w:val="en-US" w:eastAsia="en-US"/>
    </w:rPr>
  </w:style>
  <w:style w:type="character" w:styleId="TitelgrootChar" w:customStyle="1">
    <w:name w:val="Titel groot Char"/>
    <w:basedOn w:val="Standaardalinea-lettertype"/>
    <w:link w:val="Titelgroot"/>
    <w:rsid w:val="00556376"/>
    <w:rPr>
      <w:rFonts w:asciiTheme="minorHAnsi" w:hAnsiTheme="minorHAnsi" w:eastAsiaTheme="minorHAnsi" w:cstheme="minorBidi"/>
      <w:b/>
      <w:caps/>
      <w:color w:val="A2BD2D"/>
      <w:sz w:val="36"/>
      <w:szCs w:val="24"/>
      <w:lang w:val="en-US" w:eastAsia="en-US"/>
    </w:rPr>
  </w:style>
  <w:style w:type="character" w:styleId="TitelkleinChar" w:customStyle="1">
    <w:name w:val="Titel klein Char"/>
    <w:basedOn w:val="Standaardalinea-lettertype"/>
    <w:link w:val="Titelklein"/>
    <w:rsid w:val="00D34A4B"/>
    <w:rPr>
      <w:rFonts w:asciiTheme="minorHAnsi" w:hAnsiTheme="minorHAnsi" w:eastAsiaTheme="minorHAnsi" w:cstheme="minorBidi"/>
      <w:b/>
      <w:color w:val="744B18"/>
      <w:sz w:val="24"/>
      <w:szCs w:val="24"/>
      <w:lang w:val="en-US" w:eastAsia="en-US"/>
    </w:rPr>
  </w:style>
  <w:style w:type="paragraph" w:styleId="Kopvaninhoudsopgave">
    <w:name w:val="TOC Heading"/>
    <w:basedOn w:val="Kop1"/>
    <w:next w:val="Standaard"/>
    <w:uiPriority w:val="39"/>
    <w:unhideWhenUsed/>
    <w:rsid w:val="005C502E"/>
    <w:pPr>
      <w:keepLines/>
      <w:numPr>
        <w:numId w:val="0"/>
      </w:numPr>
      <w:overflowPunct/>
      <w:autoSpaceDE/>
      <w:autoSpaceDN/>
      <w:adjustRightInd/>
      <w:spacing w:before="240" w:after="0" w:line="259" w:lineRule="auto"/>
      <w:textAlignment w:val="auto"/>
      <w:outlineLvl w:val="9"/>
    </w:pPr>
    <w:rPr>
      <w:rFonts w:asciiTheme="majorHAnsi" w:hAnsiTheme="majorHAnsi" w:eastAsiaTheme="majorEastAsia" w:cstheme="majorBidi"/>
      <w:b w:val="0"/>
      <w:caps w:val="0"/>
      <w:color w:val="365F91" w:themeColor="accent1" w:themeShade="BF"/>
      <w:kern w:val="0"/>
      <w:sz w:val="32"/>
      <w:szCs w:val="32"/>
      <w:lang w:eastAsia="nl-BE"/>
    </w:rPr>
  </w:style>
  <w:style w:type="paragraph" w:styleId="Inhopg1">
    <w:name w:val="toc 1"/>
    <w:basedOn w:val="Standaard"/>
    <w:next w:val="Standaard"/>
    <w:autoRedefine/>
    <w:uiPriority w:val="39"/>
    <w:unhideWhenUsed/>
    <w:rsid w:val="005C502E"/>
    <w:pPr>
      <w:spacing w:after="100"/>
    </w:pPr>
  </w:style>
  <w:style w:type="paragraph" w:styleId="Inhopg2">
    <w:name w:val="toc 2"/>
    <w:basedOn w:val="Standaard"/>
    <w:next w:val="Standaard"/>
    <w:autoRedefine/>
    <w:uiPriority w:val="39"/>
    <w:unhideWhenUsed/>
    <w:rsid w:val="005C502E"/>
    <w:pPr>
      <w:spacing w:after="100"/>
      <w:ind w:left="200"/>
    </w:pPr>
  </w:style>
  <w:style w:type="paragraph" w:styleId="Inhopg3">
    <w:name w:val="toc 3"/>
    <w:basedOn w:val="Standaard"/>
    <w:next w:val="Standaard"/>
    <w:autoRedefine/>
    <w:uiPriority w:val="39"/>
    <w:unhideWhenUsed/>
    <w:rsid w:val="005C502E"/>
    <w:pPr>
      <w:spacing w:after="100"/>
      <w:ind w:left="400"/>
    </w:pPr>
  </w:style>
  <w:style w:type="paragraph" w:styleId="Index1">
    <w:name w:val="index 1"/>
    <w:basedOn w:val="Standaard"/>
    <w:next w:val="Standaard"/>
    <w:autoRedefine/>
    <w:semiHidden/>
    <w:unhideWhenUsed/>
    <w:rsid w:val="00DE1018"/>
    <w:pPr>
      <w:spacing w:after="0"/>
      <w:ind w:left="200" w:hanging="200"/>
    </w:pPr>
  </w:style>
  <w:style w:type="table" w:styleId="Rastertabel4-Accent3">
    <w:name w:val="Grid Table 4 Accent 3"/>
    <w:basedOn w:val="Standaardtabel"/>
    <w:uiPriority w:val="49"/>
    <w:rsid w:val="00586FDC"/>
    <w:tblPr>
      <w:tblStyleRowBandSize w:val="1"/>
      <w:tblStyleColBandSize w:val="1"/>
      <w:tblBorders>
        <w:top w:val="single" w:color="C2D69B" w:themeColor="accent3" w:themeTint="99" w:sz="4" w:space="0"/>
        <w:left w:val="single" w:color="C2D69B" w:themeColor="accent3" w:themeTint="99" w:sz="4" w:space="0"/>
        <w:bottom w:val="single" w:color="C2D69B" w:themeColor="accent3" w:themeTint="99" w:sz="4" w:space="0"/>
        <w:right w:val="single" w:color="C2D69B" w:themeColor="accent3" w:themeTint="99" w:sz="4" w:space="0"/>
        <w:insideH w:val="single" w:color="C2D69B" w:themeColor="accent3" w:themeTint="99" w:sz="4" w:space="0"/>
        <w:insideV w:val="single" w:color="C2D69B" w:themeColor="accent3" w:themeTint="99" w:sz="4" w:space="0"/>
      </w:tblBorders>
    </w:tblPr>
    <w:tblStylePr w:type="firstRow">
      <w:rPr>
        <w:b/>
        <w:bCs/>
        <w:color w:val="FFFFFF" w:themeColor="background1"/>
      </w:rPr>
      <w:tblPr/>
      <w:tcPr>
        <w:tcBorders>
          <w:top w:val="single" w:color="9BBB59" w:themeColor="accent3" w:sz="4" w:space="0"/>
          <w:left w:val="single" w:color="9BBB59" w:themeColor="accent3" w:sz="4" w:space="0"/>
          <w:bottom w:val="single" w:color="9BBB59" w:themeColor="accent3" w:sz="4" w:space="0"/>
          <w:right w:val="single" w:color="9BBB59" w:themeColor="accent3" w:sz="4" w:space="0"/>
          <w:insideH w:val="nil"/>
          <w:insideV w:val="nil"/>
        </w:tcBorders>
        <w:shd w:val="clear" w:color="auto" w:fill="9BBB59" w:themeFill="accent3"/>
      </w:tcPr>
    </w:tblStylePr>
    <w:tblStylePr w:type="lastRow">
      <w:rPr>
        <w:b/>
        <w:bCs/>
      </w:rPr>
      <w:tblPr/>
      <w:tcPr>
        <w:tcBorders>
          <w:top w:val="double" w:color="9BBB59" w:themeColor="accent3" w:sz="4" w:space="0"/>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styleId="Onopgelostemelding">
    <w:name w:val="Unresolved Mention"/>
    <w:basedOn w:val="Standaardalinea-lettertype"/>
    <w:uiPriority w:val="99"/>
    <w:semiHidden/>
    <w:unhideWhenUsed/>
    <w:rsid w:val="004333BA"/>
    <w:rPr>
      <w:color w:val="605E5C"/>
      <w:shd w:val="clear" w:color="auto" w:fill="E1DFDD"/>
    </w:rPr>
  </w:style>
  <w:style w:type="character" w:styleId="normaltextrun" w:customStyle="1">
    <w:name w:val="normaltextrun"/>
    <w:basedOn w:val="Standaardalinea-lettertype"/>
    <w:rsid w:val="00322CA0"/>
  </w:style>
  <w:style w:type="paragraph" w:styleId="paragraph" w:customStyle="1">
    <w:name w:val="paragraph"/>
    <w:basedOn w:val="Standaard"/>
    <w:rsid w:val="00C94EC0"/>
    <w:pPr>
      <w:overflowPunct/>
      <w:autoSpaceDE/>
      <w:autoSpaceDN/>
      <w:adjustRightInd/>
      <w:spacing w:before="100" w:beforeAutospacing="1" w:after="100" w:afterAutospacing="1"/>
      <w:textAlignment w:val="auto"/>
    </w:pPr>
    <w:rPr>
      <w:rFonts w:ascii="Times New Roman" w:hAnsi="Times New Roman"/>
      <w:sz w:val="24"/>
      <w:szCs w:val="24"/>
      <w:lang w:eastAsia="nl-BE"/>
    </w:rPr>
  </w:style>
  <w:style w:type="character" w:styleId="eop" w:customStyle="1">
    <w:name w:val="eop"/>
    <w:basedOn w:val="Standaardalinea-lettertype"/>
    <w:rsid w:val="00C94EC0"/>
  </w:style>
  <w:style w:type="character" w:styleId="contextualspellingandgrammarerror" w:customStyle="1">
    <w:name w:val="contextualspellingandgrammarerror"/>
    <w:basedOn w:val="Standaardalinea-lettertype"/>
    <w:rsid w:val="00C94EC0"/>
  </w:style>
  <w:style w:type="paragraph" w:styleId="BODY" w:customStyle="true">
    <w:name w:val="BODY"/>
    <w:basedOn w:val="Standaard"/>
    <w:qFormat/>
    <w:rsid w:val="29EF2047"/>
    <w:rPr>
      <w:rFonts w:ascii="Cambria" w:hAnsi="Cambria" w:asciiTheme="majorAscii" w:hAnsiTheme="majorAscii"/>
    </w:rPr>
    <w:pPr>
      <w:spacing w:before="120"/>
    </w:pPr>
  </w:style>
  <w:style w:type="paragraph" w:styleId="Kop1kleurbruin" w:customStyle="true">
    <w:name w:val="Kop 1 kleurbruin"/>
    <w:basedOn w:val="Standaard"/>
    <w:link w:val="Kop1kleurbruinChar"/>
    <w:qFormat/>
    <w:rsid w:val="29EF2047"/>
    <w:rPr>
      <w:rFonts w:ascii="Cambria" w:hAnsi="Cambria" w:asciiTheme="majorAscii" w:hAnsiTheme="majorAscii"/>
      <w:b w:val="1"/>
      <w:bCs w:val="1"/>
      <w:caps w:val="0"/>
      <w:smallCaps w:val="0"/>
      <w:color w:val="744B18"/>
      <w:sz w:val="30"/>
      <w:szCs w:val="30"/>
    </w:rPr>
    <w:pPr>
      <w:spacing w:before="480"/>
      <w:outlineLvl w:val="0"/>
    </w:pPr>
  </w:style>
  <w:style w:type="character" w:styleId="Kop1kleurbruinChar" w:customStyle="true">
    <w:name w:val="Kop 1 kleurbruin Char"/>
    <w:basedOn w:val="Standaardalinea-lettertype"/>
    <w:link w:val="Kop1kleurbruin"/>
    <w:rsid w:val="29EF2047"/>
    <w:rPr>
      <w:rFonts w:ascii="Cambria" w:hAnsi="Cambria" w:eastAsia="Times New Roman" w:cs="Times New Roman" w:asciiTheme="majorAscii" w:hAnsiTheme="majorAscii"/>
      <w:b w:val="1"/>
      <w:bCs w:val="1"/>
      <w:color w:val="744B18"/>
      <w:sz w:val="30"/>
      <w:szCs w:val="3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472748">
      <w:bodyDiv w:val="1"/>
      <w:marLeft w:val="0"/>
      <w:marRight w:val="0"/>
      <w:marTop w:val="0"/>
      <w:marBottom w:val="0"/>
      <w:divBdr>
        <w:top w:val="none" w:sz="0" w:space="0" w:color="auto"/>
        <w:left w:val="none" w:sz="0" w:space="0" w:color="auto"/>
        <w:bottom w:val="none" w:sz="0" w:space="0" w:color="auto"/>
        <w:right w:val="none" w:sz="0" w:space="0" w:color="auto"/>
      </w:divBdr>
    </w:div>
    <w:div w:id="1248076357">
      <w:bodyDiv w:val="1"/>
      <w:marLeft w:val="0"/>
      <w:marRight w:val="0"/>
      <w:marTop w:val="0"/>
      <w:marBottom w:val="0"/>
      <w:divBdr>
        <w:top w:val="none" w:sz="0" w:space="0" w:color="auto"/>
        <w:left w:val="none" w:sz="0" w:space="0" w:color="auto"/>
        <w:bottom w:val="none" w:sz="0" w:space="0" w:color="auto"/>
        <w:right w:val="none" w:sz="0" w:space="0" w:color="auto"/>
      </w:divBdr>
    </w:div>
    <w:div w:id="1642416829">
      <w:bodyDiv w:val="1"/>
      <w:marLeft w:val="0"/>
      <w:marRight w:val="0"/>
      <w:marTop w:val="0"/>
      <w:marBottom w:val="0"/>
      <w:divBdr>
        <w:top w:val="none" w:sz="0" w:space="0" w:color="auto"/>
        <w:left w:val="none" w:sz="0" w:space="0" w:color="auto"/>
        <w:bottom w:val="none" w:sz="0" w:space="0" w:color="auto"/>
        <w:right w:val="none" w:sz="0" w:space="0" w:color="auto"/>
      </w:divBdr>
      <w:divsChild>
        <w:div w:id="1294403483">
          <w:marLeft w:val="0"/>
          <w:marRight w:val="0"/>
          <w:marTop w:val="0"/>
          <w:marBottom w:val="0"/>
          <w:divBdr>
            <w:top w:val="none" w:sz="0" w:space="0" w:color="auto"/>
            <w:left w:val="none" w:sz="0" w:space="0" w:color="auto"/>
            <w:bottom w:val="none" w:sz="0" w:space="0" w:color="auto"/>
            <w:right w:val="none" w:sz="0" w:space="0" w:color="auto"/>
          </w:divBdr>
          <w:divsChild>
            <w:div w:id="1580141062">
              <w:marLeft w:val="0"/>
              <w:marRight w:val="0"/>
              <w:marTop w:val="0"/>
              <w:marBottom w:val="0"/>
              <w:divBdr>
                <w:top w:val="none" w:sz="0" w:space="0" w:color="auto"/>
                <w:left w:val="none" w:sz="0" w:space="0" w:color="auto"/>
                <w:bottom w:val="none" w:sz="0" w:space="0" w:color="auto"/>
                <w:right w:val="none" w:sz="0" w:space="0" w:color="auto"/>
              </w:divBdr>
            </w:div>
            <w:div w:id="964582562">
              <w:marLeft w:val="0"/>
              <w:marRight w:val="0"/>
              <w:marTop w:val="0"/>
              <w:marBottom w:val="0"/>
              <w:divBdr>
                <w:top w:val="none" w:sz="0" w:space="0" w:color="auto"/>
                <w:left w:val="none" w:sz="0" w:space="0" w:color="auto"/>
                <w:bottom w:val="none" w:sz="0" w:space="0" w:color="auto"/>
                <w:right w:val="none" w:sz="0" w:space="0" w:color="auto"/>
              </w:divBdr>
            </w:div>
          </w:divsChild>
        </w:div>
        <w:div w:id="1859349707">
          <w:marLeft w:val="0"/>
          <w:marRight w:val="0"/>
          <w:marTop w:val="0"/>
          <w:marBottom w:val="0"/>
          <w:divBdr>
            <w:top w:val="none" w:sz="0" w:space="0" w:color="auto"/>
            <w:left w:val="none" w:sz="0" w:space="0" w:color="auto"/>
            <w:bottom w:val="none" w:sz="0" w:space="0" w:color="auto"/>
            <w:right w:val="none" w:sz="0" w:space="0" w:color="auto"/>
          </w:divBdr>
          <w:divsChild>
            <w:div w:id="1051073917">
              <w:marLeft w:val="0"/>
              <w:marRight w:val="0"/>
              <w:marTop w:val="0"/>
              <w:marBottom w:val="0"/>
              <w:divBdr>
                <w:top w:val="none" w:sz="0" w:space="0" w:color="auto"/>
                <w:left w:val="none" w:sz="0" w:space="0" w:color="auto"/>
                <w:bottom w:val="none" w:sz="0" w:space="0" w:color="auto"/>
                <w:right w:val="none" w:sz="0" w:space="0" w:color="auto"/>
              </w:divBdr>
            </w:div>
            <w:div w:id="162846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&#65279;<?xml version="1.0" encoding="utf-8"?><Relationships xmlns="http://schemas.openxmlformats.org/package/2006/relationships"><Relationship Type="http://schemas.openxmlformats.org/officeDocument/2006/relationships/styles" Target="styles.xml" Id="rId8" /><Relationship Type="http://schemas.openxmlformats.org/officeDocument/2006/relationships/image" Target="media/image1.png" Id="rId13" /><Relationship Type="http://schemas.openxmlformats.org/officeDocument/2006/relationships/footer" Target="footer1.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numbering" Target="numbering.xml" Id="rId7" /><Relationship Type="http://schemas.openxmlformats.org/officeDocument/2006/relationships/endnotes" Target="endnotes.xml" Id="rId12" /><Relationship Type="http://schemas.openxmlformats.org/officeDocument/2006/relationships/hyperlink" Target="https://www.groenekring.be/beweging/kernlid/voor-je-communicatie" TargetMode="External" Id="rId17" /><Relationship Type="http://schemas.openxmlformats.org/officeDocument/2006/relationships/customXml" Target="../customXml/item2.xml" Id="rId2" /><Relationship Type="http://schemas.openxmlformats.org/officeDocument/2006/relationships/hyperlink" Target="https://www.groenekring.be/beweging/kernlid/handig-als-organisator" TargetMode="External"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customXml" Target="../customXml/item6.xml" Id="rId6" /><Relationship Type="http://schemas.openxmlformats.org/officeDocument/2006/relationships/footnotes" Target="footnotes.xml" Id="rId11" /><Relationship Type="http://schemas.openxmlformats.org/officeDocument/2006/relationships/customXml" Target="../customXml/item5.xml" Id="rId5" /><Relationship Type="http://schemas.openxmlformats.org/officeDocument/2006/relationships/hyperlink" Target="https://boerentrots.be/Shop" TargetMode="External" Id="rId15" /><Relationship Type="http://schemas.openxmlformats.org/officeDocument/2006/relationships/webSettings" Target="webSettings.xml" Id="rId10" /><Relationship Type="http://schemas.openxmlformats.org/officeDocument/2006/relationships/header" Target="header1.xml" Id="rId19" /><Relationship Type="http://schemas.openxmlformats.org/officeDocument/2006/relationships/customXml" Target="../customXml/item4.xml" Id="rId4" /><Relationship Type="http://schemas.openxmlformats.org/officeDocument/2006/relationships/settings" Target="settings.xml" Id="rId9" /><Relationship Type="http://schemas.openxmlformats.org/officeDocument/2006/relationships/hyperlink" Target="mailto:veronique.celis@groenekring.be" TargetMode="External" Id="rId14" /><Relationship Type="http://schemas.openxmlformats.org/officeDocument/2006/relationships/glossaryDocument" Target="/word/glossary/document.xml" Id="R3d0b5df559514f60" /></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&#65279;<?xml version="1.0" encoding="utf-8"?><Relationships xmlns="http://schemas.openxmlformats.org/package/2006/relationships"><Relationship Type="http://schemas.openxmlformats.org/officeDocument/2006/relationships/image" Target="/media/image3.jpg" Id="R585fbae7d0f943df"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rien%20Dickens\KLJ\0.%20Communicatie%20-%20Sjablonen\GK%20Bundel.dotx"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f870894c-9d2f-47d6-949c-f9730d58e1b9}"/>
      </w:docPartPr>
      <w:docPartBody>
        <w:p w14:paraId="3DF400DC">
          <w:r>
            <w:rPr>
              <w:rStyle w:val="PlaceholderText"/>
            </w:rPr>
            <w:t/>
          </w:r>
        </w:p>
      </w:docPartBody>
    </w:docPart>
  </w:docParts>
</w:glossaryDocument>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9F7C7772ED2A7468FCB4D60F0C106F4" ma:contentTypeVersion="10" ma:contentTypeDescription="Een nieuw document maken." ma:contentTypeScope="" ma:versionID="18194d29c0d78a401100500e068374cd">
  <xsd:schema xmlns:xsd="http://www.w3.org/2001/XMLSchema" xmlns:xs="http://www.w3.org/2001/XMLSchema" xmlns:p="http://schemas.microsoft.com/office/2006/metadata/properties" xmlns:ns2="89a071a3-10d4-4496-8a36-1d260525197c" xmlns:ns3="f9e6e074-84ec-4fa1-a5ed-6d0d6a1c971a" xmlns:ns4="2983908d-dd4f-4a29-baf9-70c66c923a93" targetNamespace="http://schemas.microsoft.com/office/2006/metadata/properties" ma:root="true" ma:fieldsID="54a39b4cb0a0a994e2b08e74bf4513d9" ns2:_="" ns3:_="" ns4:_="">
    <xsd:import namespace="89a071a3-10d4-4496-8a36-1d260525197c"/>
    <xsd:import namespace="f9e6e074-84ec-4fa1-a5ed-6d0d6a1c971a"/>
    <xsd:import namespace="2983908d-dd4f-4a29-baf9-70c66c923a93"/>
    <xsd:element name="properties">
      <xsd:complexType>
        <xsd:sequence>
          <xsd:element name="documentManagement">
            <xsd:complexType>
              <xsd:all>
                <xsd:element ref="ns2:Kalenderjaar" minOccurs="0"/>
                <xsd:element ref="ns2:Provincie_x0027_s" minOccurs="0"/>
                <xsd:element ref="ns2:Draaiboek_x0020_van_x0020_..." minOccurs="0"/>
                <xsd:element ref="ns3:SharedWithUsers" minOccurs="0"/>
                <xsd:element ref="ns3:SharedWithDetails" minOccurs="0"/>
                <xsd:element ref="ns2:Archiveren" minOccurs="0"/>
                <xsd:element ref="ns2:_dlc_DocId" minOccurs="0"/>
                <xsd:element ref="ns2:_dlc_DocIdUrl" minOccurs="0"/>
                <xsd:element ref="ns2:_dlc_DocIdPersistId"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a071a3-10d4-4496-8a36-1d260525197c" elementFormDefault="qualified">
    <xsd:import namespace="http://schemas.microsoft.com/office/2006/documentManagement/types"/>
    <xsd:import namespace="http://schemas.microsoft.com/office/infopath/2007/PartnerControls"/>
    <xsd:element name="Kalenderjaar" ma:index="8" nillable="true" ma:displayName="Kalenderjaar" ma:default="2020" ma:format="Dropdown" ma:internalName="Kalenderjaar">
      <xsd:simpleType>
        <xsd:restriction base="dms:Choice">
          <xsd:enumeration value="Tijdloze documenten"/>
          <xsd:enumeration value="2024"/>
          <xsd:enumeration value="2023"/>
          <xsd:enumeration value="2022"/>
          <xsd:enumeration value="2021"/>
          <xsd:enumeration value="2020"/>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restriction>
      </xsd:simpleType>
    </xsd:element>
    <xsd:element name="Provincie_x0027_s" ma:index="9" nillable="true" ma:displayName="Provincie's" ma:format="Dropdown" ma:internalName="Provincie_x0027_s">
      <xsd:simpleType>
        <xsd:restriction base="dms:Choice">
          <xsd:enumeration value="Nationaal"/>
          <xsd:enumeration value="Antwerpen"/>
          <xsd:enumeration value="Limburg"/>
          <xsd:enumeration value="Oost-Vlaanderen"/>
          <xsd:enumeration value="Vlaams-Brabant"/>
          <xsd:enumeration value="West-Vlaanderen"/>
        </xsd:restriction>
      </xsd:simpleType>
    </xsd:element>
    <xsd:element name="Draaiboek_x0020_van_x0020_..." ma:index="10" nillable="true" ma:displayName="Draaiboek van ..." ma:format="Dropdown" ma:internalName="Draaiboek_x0020_van_x0020__x002e__x002e__x002e_">
      <xsd:simpleType>
        <xsd:union memberTypes="dms:Text">
          <xsd:simpleType>
            <xsd:restriction base="dms:Choice">
              <xsd:enumeration value="Andere"/>
              <xsd:enumeration value="Groene Boekje"/>
              <xsd:enumeration value="Gymcana"/>
              <xsd:enumeration value="Huisstijl"/>
              <xsd:enumeration value="Ledenadministratie"/>
              <xsd:enumeration value="Trekkertrek"/>
              <xsd:enumeration value="Tractorrondrit"/>
              <xsd:enumeration value="Tractorwijding"/>
            </xsd:restriction>
          </xsd:simpleType>
        </xsd:union>
      </xsd:simpleType>
    </xsd:element>
    <xsd:element name="Archiveren" ma:index="13" nillable="true" ma:displayName="Archiveren" ma:default="Nee" ma:description="Aanvinken als het document mag gearchiveerd worden" ma:format="RadioButtons" ma:internalName="Archiveren">
      <xsd:simpleType>
        <xsd:restriction base="dms:Choice">
          <xsd:enumeration value="Nee"/>
          <xsd:enumeration value="Ja"/>
        </xsd:restriction>
      </xsd:simpleType>
    </xsd:element>
    <xsd:element name="_dlc_DocId" ma:index="15" nillable="true" ma:displayName="Waarde van de document-id" ma:description="De waarde van de document-id die aan dit item is toegewezen." ma:internalName="_dlc_DocId" ma:readOnly="true">
      <xsd:simpleType>
        <xsd:restriction base="dms:Text"/>
      </xsd:simpleType>
    </xsd:element>
    <xsd:element name="_dlc_DocIdUrl" ma:index="16"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9e6e074-84ec-4fa1-a5ed-6d0d6a1c971a" elementFormDefault="qualified">
    <xsd:import namespace="http://schemas.microsoft.com/office/2006/documentManagement/types"/>
    <xsd:import namespace="http://schemas.microsoft.com/office/infopath/2007/PartnerControls"/>
    <xsd:element name="SharedWithUsers" ma:index="1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983908d-dd4f-4a29-baf9-70c66c923a93" elementFormDefault="qualified">
    <xsd:import namespace="http://schemas.microsoft.com/office/2006/documentManagement/types"/>
    <xsd:import namespace="http://schemas.microsoft.com/office/infopath/2007/PartnerControls"/>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dlc_DocId xmlns="89a071a3-10d4-4496-8a36-1d260525197c">UA6Y2ZCSCTAP-1209251156-38</_dlc_DocId>
    <_dlc_DocIdUrl xmlns="89a071a3-10d4-4496-8a36-1d260525197c">
      <Url>https://klj.sharepoint.com/GK/beweging/gewestbegeleiding/_layouts/15/DocIdRedir.aspx?ID=UA6Y2ZCSCTAP-1209251156-38</Url>
      <Description>UA6Y2ZCSCTAP-1209251156-38</Description>
    </_dlc_DocIdUrl>
    <Kalenderjaar xmlns="89a071a3-10d4-4496-8a36-1d260525197c">2021</Kalenderjaar>
    <Provincie_x0027_s xmlns="89a071a3-10d4-4496-8a36-1d260525197c">Nationaal</Provincie_x0027_s>
    <Archiveren xmlns="89a071a3-10d4-4496-8a36-1d260525197c">Nee</Archiveren>
    <Draaiboek_x0020_van_x0020_... xmlns="89a071a3-10d4-4496-8a36-1d260525197c">Andere</Draaiboek_x0020_van_x0020_...>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F663000-94A4-42C0-8F11-C6A53CB643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a071a3-10d4-4496-8a36-1d260525197c"/>
    <ds:schemaRef ds:uri="f9e6e074-84ec-4fa1-a5ed-6d0d6a1c971a"/>
    <ds:schemaRef ds:uri="2983908d-dd4f-4a29-baf9-70c66c923a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DE40D1-7427-46B2-A947-0EC250DD15C0}">
  <ds:schemaRefs>
    <ds:schemaRef ds:uri="http://schemas.openxmlformats.org/officeDocument/2006/bibliography"/>
  </ds:schemaRefs>
</ds:datastoreItem>
</file>

<file path=customXml/itemProps4.xml><?xml version="1.0" encoding="utf-8"?>
<ds:datastoreItem xmlns:ds="http://schemas.openxmlformats.org/officeDocument/2006/customXml" ds:itemID="{20121652-D527-4FD6-999B-9F04F9E300AF}">
  <ds:schemaRefs>
    <ds:schemaRef ds:uri="http://schemas.microsoft.com/office/2006/metadata/properties"/>
    <ds:schemaRef ds:uri="http://schemas.microsoft.com/office/infopath/2007/PartnerControls"/>
    <ds:schemaRef ds:uri="89a071a3-10d4-4496-8a36-1d260525197c"/>
  </ds:schemaRefs>
</ds:datastoreItem>
</file>

<file path=customXml/itemProps5.xml><?xml version="1.0" encoding="utf-8"?>
<ds:datastoreItem xmlns:ds="http://schemas.openxmlformats.org/officeDocument/2006/customXml" ds:itemID="{5C69881A-1CF7-49F7-A0B3-6309A74872AC}">
  <ds:schemaRefs>
    <ds:schemaRef ds:uri="http://schemas.microsoft.com/sharepoint/v3/contenttype/forms"/>
  </ds:schemaRefs>
</ds:datastoreItem>
</file>

<file path=customXml/itemProps6.xml><?xml version="1.0" encoding="utf-8"?>
<ds:datastoreItem xmlns:ds="http://schemas.openxmlformats.org/officeDocument/2006/customXml" ds:itemID="{55B33041-22E7-4450-A8E5-A0C4A6CD9EBE}">
  <ds:schemaRefs>
    <ds:schemaRef ds:uri="http://schemas.microsoft.com/sharepoint/event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GK Bundel</ap:Template>
  <ap:Application>Microsoft Word for the web</ap:Application>
  <ap:DocSecurity>0</ap:DocSecurity>
  <ap:ScaleCrop>false</ap:ScaleCrop>
  <ap:Company>KLJ-GK</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KLJ_verslag</dc:title>
  <dc:subject>KLJ_verslag</dc:subject>
  <dc:creator>Dorien Dickens</dc:creator>
  <keywords>KLJ_verslag</keywords>
  <dc:description>telefoon</dc:description>
  <lastModifiedBy>Jana Vermote</lastModifiedBy>
  <revision>28</revision>
  <lastPrinted>2016-04-05T08:11:00.0000000Z</lastPrinted>
  <dcterms:created xsi:type="dcterms:W3CDTF">2021-02-24T13:10:00.0000000Z</dcterms:created>
  <dcterms:modified xsi:type="dcterms:W3CDTF">2021-05-10T08:22:46.7534933Z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0x01010029F7C7772ED2A7468FCB4D60F0C106F4</vt:lpwstr>
  </property>
  <property fmtid="{D5CDD505-2E9C-101B-9397-08002B2CF9AE}" pid="3" name="Archive Sjablonen en draaiboeken">
    <vt:lpwstr>https://klj.sharepoint.com/GK/identiteit/huisstijl/_layouts/15/wrkstat.aspx?List=dc149cc6-30fa-4655-aeee-e14d46bd269a&amp;WorkflowInstanceName=cdd757b1-d889-41a3-87f7-3635bed1f53e, Archiveren</vt:lpwstr>
  </property>
  <property fmtid="{D5CDD505-2E9C-101B-9397-08002B2CF9AE}" pid="4" name="_dlc_DocIdItemGuid">
    <vt:lpwstr>731d9e87-8fb3-42db-863c-60ba8aa6b7df</vt:lpwstr>
  </property>
</Properties>
</file>